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AD18840" w14:textId="77777777" w:rsidR="000A2800" w:rsidRDefault="000A2800"/>
    <w:p w14:paraId="50A3C52F" w14:textId="77777777" w:rsidR="000A2800" w:rsidRDefault="000A2800"/>
    <w:p w14:paraId="2FF2A752" w14:textId="292FF3D7" w:rsidR="005F2988" w:rsidRDefault="005F2988"/>
    <w:p w14:paraId="0B09B681" w14:textId="77777777" w:rsidR="005F2988" w:rsidRDefault="005F2988"/>
    <w:p w14:paraId="0EAB31CE" w14:textId="77777777" w:rsidR="005F2988" w:rsidRDefault="005F2988"/>
    <w:p w14:paraId="58A2757D" w14:textId="77777777" w:rsidR="005F2988" w:rsidRDefault="005F2988"/>
    <w:p w14:paraId="6B822B74" w14:textId="77777777" w:rsidR="005F2988" w:rsidRDefault="005F2988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29E8" w:rsidRPr="007629E8" w14:paraId="0D39342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BC9E252" w14:textId="77777777" w:rsidR="002A00A2" w:rsidRPr="007629E8" w:rsidRDefault="002A00A2">
            <w:pPr>
              <w:pStyle w:val="ECVPersonalInfoHeading"/>
              <w:rPr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AFC5443" w14:textId="77777777" w:rsidR="002A00A2" w:rsidRPr="007629E8" w:rsidRDefault="005F2988">
            <w:pPr>
              <w:pStyle w:val="ECVNameField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Andrea Dolia</w:t>
            </w:r>
          </w:p>
        </w:tc>
      </w:tr>
      <w:tr w:rsidR="007629E8" w:rsidRPr="007629E8" w14:paraId="06B8C7C8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6939822" w14:textId="32B4EA69" w:rsidR="007315E6" w:rsidRPr="007629E8" w:rsidRDefault="007315E6" w:rsidP="007315E6">
            <w:pPr>
              <w:pStyle w:val="ECVLeftHeading"/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47403EDF" w14:textId="3B57A1E8" w:rsidR="007315E6" w:rsidRPr="007629E8" w:rsidRDefault="001F419B" w:rsidP="00C40AC4">
            <w:pPr>
              <w:pStyle w:val="ECVContactDetails0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4656" behindDoc="0" locked="0" layoutInCell="1" allowOverlap="1" wp14:anchorId="779D7377" wp14:editId="0F5335E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5E6" w:rsidRPr="007629E8">
              <w:rPr>
                <w:color w:val="auto"/>
                <w:lang w:val="it-IT"/>
              </w:rPr>
              <w:t xml:space="preserve"> </w:t>
            </w:r>
          </w:p>
        </w:tc>
      </w:tr>
      <w:tr w:rsidR="007629E8" w:rsidRPr="007629E8" w14:paraId="38B8A98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9D5042B" w14:textId="77777777" w:rsidR="007315E6" w:rsidRPr="007629E8" w:rsidRDefault="007315E6" w:rsidP="007315E6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C0DCE84" w14:textId="4A3F8E80" w:rsidR="007315E6" w:rsidRPr="007629E8" w:rsidRDefault="001F419B" w:rsidP="00C40AC4">
            <w:pPr>
              <w:pStyle w:val="ECVContactDetails0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E6398E9" wp14:editId="56D8333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5E6" w:rsidRPr="007629E8">
              <w:rPr>
                <w:rStyle w:val="ECVContactDetails"/>
                <w:color w:val="auto"/>
                <w:lang w:val="it-IT"/>
              </w:rPr>
              <w:t xml:space="preserve">   </w:t>
            </w:r>
            <w:r w:rsidR="007315E6" w:rsidRPr="007629E8">
              <w:rPr>
                <w:color w:val="auto"/>
                <w:lang w:val="it-IT"/>
              </w:rPr>
              <w:t xml:space="preserve">   </w:t>
            </w:r>
          </w:p>
        </w:tc>
      </w:tr>
      <w:tr w:rsidR="007629E8" w:rsidRPr="007629E8" w14:paraId="4BE59B1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F4D229F" w14:textId="77777777" w:rsidR="007315E6" w:rsidRPr="007629E8" w:rsidRDefault="007315E6" w:rsidP="007315E6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D360187" w14:textId="7B471364" w:rsidR="007315E6" w:rsidRPr="007629E8" w:rsidRDefault="001F419B" w:rsidP="00C40AC4">
            <w:pPr>
              <w:pStyle w:val="ECVContactDetails0"/>
              <w:tabs>
                <w:tab w:val="right" w:pos="8218"/>
              </w:tabs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7DEE0612" wp14:editId="34D695D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5E6" w:rsidRPr="007629E8">
              <w:rPr>
                <w:color w:val="auto"/>
                <w:lang w:val="it-IT"/>
              </w:rPr>
              <w:t xml:space="preserve"> </w:t>
            </w:r>
          </w:p>
        </w:tc>
      </w:tr>
      <w:tr w:rsidR="007629E8" w:rsidRPr="003E7592" w14:paraId="0C21BE6E" w14:textId="77777777" w:rsidTr="004029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27BB5B8" w14:textId="77777777" w:rsidR="007315E6" w:rsidRPr="007629E8" w:rsidRDefault="007315E6" w:rsidP="007315E6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EF7310F" w14:textId="41660741" w:rsidR="007315E6" w:rsidRPr="007629E8" w:rsidRDefault="001F419B" w:rsidP="00C40AC4">
            <w:pPr>
              <w:pStyle w:val="ECVContactDetails0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2F6BE23E" wp14:editId="54E08F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15E6" w:rsidRPr="007629E8">
              <w:rPr>
                <w:color w:val="auto"/>
                <w:lang w:val="it-IT"/>
              </w:rPr>
              <w:t xml:space="preserve"> </w:t>
            </w:r>
            <w:bookmarkStart w:id="0" w:name="_GoBack"/>
            <w:bookmarkEnd w:id="0"/>
          </w:p>
        </w:tc>
      </w:tr>
      <w:tr w:rsidR="007629E8" w:rsidRPr="003E7592" w14:paraId="7B27DF2C" w14:textId="77777777" w:rsidTr="004029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5933B5C" w14:textId="77777777" w:rsidR="007315E6" w:rsidRPr="007629E8" w:rsidRDefault="007315E6" w:rsidP="007315E6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7C58F124" w14:textId="77777777" w:rsidR="007315E6" w:rsidRPr="007629E8" w:rsidRDefault="0040423C" w:rsidP="007315E6">
            <w:pPr>
              <w:pStyle w:val="ECVContactDetails0"/>
              <w:rPr>
                <w:color w:val="auto"/>
                <w:lang w:val="it-IT"/>
              </w:rPr>
            </w:pPr>
            <w:r w:rsidRPr="007629E8">
              <w:rPr>
                <w:rStyle w:val="ECVHeadingContactDetails"/>
                <w:color w:val="auto"/>
                <w:lang w:val="it-IT"/>
              </w:rPr>
              <w:t>Sesso</w:t>
            </w:r>
            <w:r w:rsidRPr="007629E8">
              <w:rPr>
                <w:color w:val="auto"/>
                <w:lang w:val="it-IT"/>
              </w:rPr>
              <w:t xml:space="preserve"> </w:t>
            </w:r>
            <w:r w:rsidRPr="007629E8">
              <w:rPr>
                <w:rStyle w:val="ECVContactDetails"/>
                <w:color w:val="auto"/>
                <w:lang w:val="it-IT"/>
              </w:rPr>
              <w:t>M</w:t>
            </w:r>
            <w:r w:rsidRPr="007629E8">
              <w:rPr>
                <w:color w:val="auto"/>
                <w:lang w:val="it-IT"/>
              </w:rPr>
              <w:t xml:space="preserve"> </w:t>
            </w:r>
            <w:r w:rsidRPr="007629E8">
              <w:rPr>
                <w:rStyle w:val="ECVHeadingContactDetails"/>
                <w:color w:val="auto"/>
                <w:lang w:val="it-IT"/>
              </w:rPr>
              <w:t xml:space="preserve">| </w:t>
            </w:r>
            <w:r w:rsidR="007315E6" w:rsidRPr="007629E8">
              <w:rPr>
                <w:rStyle w:val="ECVHeadingContactDetails"/>
                <w:color w:val="auto"/>
                <w:lang w:val="it-IT"/>
              </w:rPr>
              <w:t>Data di nascita</w:t>
            </w:r>
            <w:r w:rsidR="007315E6" w:rsidRPr="007629E8">
              <w:rPr>
                <w:color w:val="auto"/>
                <w:lang w:val="it-IT"/>
              </w:rPr>
              <w:t xml:space="preserve"> </w:t>
            </w:r>
            <w:r w:rsidR="007315E6" w:rsidRPr="007629E8">
              <w:rPr>
                <w:rStyle w:val="ECVContactDetails"/>
                <w:color w:val="auto"/>
                <w:lang w:val="it-IT"/>
              </w:rPr>
              <w:t>08/01/1993</w:t>
            </w:r>
            <w:r w:rsidR="007315E6" w:rsidRPr="007629E8">
              <w:rPr>
                <w:color w:val="auto"/>
                <w:lang w:val="it-IT"/>
              </w:rPr>
              <w:t xml:space="preserve"> </w:t>
            </w:r>
            <w:r w:rsidR="007315E6" w:rsidRPr="007629E8">
              <w:rPr>
                <w:rStyle w:val="ECVHeadingContactDetails"/>
                <w:color w:val="auto"/>
                <w:lang w:val="it-IT"/>
              </w:rPr>
              <w:t>| Nazionalità</w:t>
            </w:r>
            <w:r w:rsidR="007315E6" w:rsidRPr="007629E8">
              <w:rPr>
                <w:color w:val="auto"/>
                <w:lang w:val="it-IT"/>
              </w:rPr>
              <w:t xml:space="preserve"> </w:t>
            </w:r>
            <w:r w:rsidR="007315E6" w:rsidRPr="007629E8">
              <w:rPr>
                <w:rStyle w:val="ECVContactDetails"/>
                <w:color w:val="auto"/>
                <w:lang w:val="it-IT"/>
              </w:rPr>
              <w:t>Italiana</w:t>
            </w:r>
          </w:p>
        </w:tc>
      </w:tr>
    </w:tbl>
    <w:p w14:paraId="43A986CE" w14:textId="77777777" w:rsidR="002A00A2" w:rsidRPr="007629E8" w:rsidRDefault="002A00A2">
      <w:pPr>
        <w:pStyle w:val="ECVText"/>
        <w:rPr>
          <w:color w:val="auto"/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29E8" w:rsidRPr="007629E8" w14:paraId="53F1A142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9A5755C" w14:textId="77777777" w:rsidR="007315E6" w:rsidRPr="007629E8" w:rsidRDefault="007315E6" w:rsidP="007315E6">
            <w:pPr>
              <w:pStyle w:val="ECVLeftHeading"/>
              <w:rPr>
                <w:color w:val="auto"/>
                <w:lang w:val="it-IT"/>
              </w:rPr>
            </w:pPr>
          </w:p>
          <w:p w14:paraId="3B94332C" w14:textId="77777777" w:rsidR="007315E6" w:rsidRPr="007629E8" w:rsidRDefault="002A00A2" w:rsidP="007315E6">
            <w:pPr>
              <w:pStyle w:val="ECVLeft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OCCUPAZIONE</w:t>
            </w:r>
          </w:p>
          <w:p w14:paraId="3F7BF647" w14:textId="77777777" w:rsidR="002A00A2" w:rsidRPr="007629E8" w:rsidRDefault="002A00A2">
            <w:pPr>
              <w:pStyle w:val="ECVLeftHeading"/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11A3CCB9" w14:textId="77777777" w:rsidR="002A00A2" w:rsidRPr="007629E8" w:rsidRDefault="007315E6">
            <w:pPr>
              <w:pStyle w:val="ECVNameField"/>
              <w:rPr>
                <w:color w:val="auto"/>
                <w:lang w:val="it-IT"/>
              </w:rPr>
            </w:pPr>
            <w:r w:rsidRPr="007629E8">
              <w:rPr>
                <w:color w:val="auto"/>
                <w:sz w:val="20"/>
                <w:szCs w:val="12"/>
                <w:lang w:val="it-IT"/>
              </w:rPr>
              <w:t>Medico veterinario</w:t>
            </w:r>
          </w:p>
        </w:tc>
      </w:tr>
    </w:tbl>
    <w:p w14:paraId="77C448D3" w14:textId="77777777" w:rsidR="00B25FC2" w:rsidRPr="007629E8" w:rsidRDefault="00B25FC2" w:rsidP="00B25FC2">
      <w:pPr>
        <w:rPr>
          <w:vanish/>
          <w:color w:val="auto"/>
          <w:sz w:val="26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7629E8" w:rsidRPr="007629E8" w14:paraId="29FA1F79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2ABD6A" w14:textId="77777777" w:rsidR="002A00A2" w:rsidRPr="007629E8" w:rsidRDefault="002A00A2">
            <w:pPr>
              <w:pStyle w:val="ECVLeftHeading"/>
              <w:rPr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2B1619A" w14:textId="685D1794" w:rsidR="002A00A2" w:rsidRPr="007629E8" w:rsidRDefault="001F419B">
            <w:pPr>
              <w:pStyle w:val="ECVBlueBox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inline distT="0" distB="0" distL="0" distR="0" wp14:anchorId="58D3282F" wp14:editId="73FA6762">
                  <wp:extent cx="4785360" cy="91440"/>
                  <wp:effectExtent l="0" t="0" r="0" b="0"/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7629E8">
              <w:rPr>
                <w:color w:val="auto"/>
                <w:lang w:val="it-IT"/>
              </w:rPr>
              <w:t xml:space="preserve"> </w:t>
            </w:r>
          </w:p>
        </w:tc>
      </w:tr>
    </w:tbl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29E8" w:rsidRPr="003E7592" w14:paraId="6440BBA7" w14:textId="77777777" w:rsidTr="00325FB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2659A32" w14:textId="1306F470" w:rsidR="00A42F24" w:rsidRPr="007629E8" w:rsidRDefault="00A42F24" w:rsidP="00325FBB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Dal 16 agosto 2021 a oggi</w:t>
            </w:r>
          </w:p>
          <w:p w14:paraId="3ED9753D" w14:textId="77777777" w:rsidR="00A42F24" w:rsidRPr="007629E8" w:rsidRDefault="00A42F24" w:rsidP="00325FBB">
            <w:pPr>
              <w:pStyle w:val="ECVDate"/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D3F13A7" w14:textId="14E4060E" w:rsidR="00A42F24" w:rsidRPr="007629E8" w:rsidRDefault="00A42F24" w:rsidP="00325FBB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ATS della Val Padana – Distretto di Mantova</w:t>
            </w:r>
          </w:p>
          <w:p w14:paraId="4AC0D07F" w14:textId="70FD75D7" w:rsidR="00A42F24" w:rsidRPr="007629E8" w:rsidRDefault="00A42F24" w:rsidP="00325FBB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 xml:space="preserve">Via dei Toscani 1, </w:t>
            </w:r>
            <w:r w:rsidR="00466209" w:rsidRPr="007629E8">
              <w:rPr>
                <w:color w:val="auto"/>
                <w:sz w:val="22"/>
                <w:szCs w:val="32"/>
                <w:lang w:val="it-IT"/>
              </w:rPr>
              <w:t>4</w:t>
            </w:r>
            <w:r w:rsidRPr="007629E8">
              <w:rPr>
                <w:color w:val="auto"/>
                <w:sz w:val="22"/>
                <w:szCs w:val="32"/>
                <w:lang w:val="it-IT"/>
              </w:rPr>
              <w:t>6100 Mantova (MN)</w:t>
            </w:r>
          </w:p>
          <w:p w14:paraId="0B0ED051" w14:textId="2474CF0E" w:rsidR="00466209" w:rsidRPr="007629E8" w:rsidRDefault="00466209" w:rsidP="00325FBB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Macello Troni, Strada Valeggio, 37, 46040 Monzambano (MN)</w:t>
            </w:r>
          </w:p>
          <w:p w14:paraId="467627C2" w14:textId="562DEFA7" w:rsidR="00466209" w:rsidRPr="007629E8" w:rsidRDefault="00A42F24" w:rsidP="00466209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Incarico di collaborazione professionale di lavoro autonomo</w:t>
            </w:r>
            <w:r w:rsidR="00466209" w:rsidRPr="007629E8">
              <w:rPr>
                <w:color w:val="auto"/>
                <w:sz w:val="22"/>
                <w:szCs w:val="32"/>
                <w:lang w:val="it-IT"/>
              </w:rPr>
              <w:t>,</w:t>
            </w:r>
            <w:r w:rsidRPr="007629E8">
              <w:rPr>
                <w:color w:val="auto"/>
                <w:sz w:val="22"/>
                <w:szCs w:val="32"/>
                <w:lang w:val="it-IT"/>
              </w:rPr>
              <w:t xml:space="preserve"> </w:t>
            </w:r>
            <w:r w:rsidR="00466209" w:rsidRPr="007629E8">
              <w:rPr>
                <w:color w:val="auto"/>
                <w:sz w:val="22"/>
                <w:szCs w:val="32"/>
                <w:lang w:val="it-IT"/>
              </w:rPr>
              <w:t>Dipartimento</w:t>
            </w:r>
          </w:p>
          <w:p w14:paraId="37737AF4" w14:textId="69DEB493" w:rsidR="00A42F24" w:rsidRPr="007629E8" w:rsidRDefault="00466209" w:rsidP="00466209">
            <w:pPr>
              <w:pStyle w:val="ECVDate"/>
              <w:jc w:val="both"/>
              <w:rPr>
                <w:color w:val="auto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Veterinario e Sicurezza Alimenti di Origine Animale,</w:t>
            </w:r>
            <w:r w:rsidR="00A42F24" w:rsidRPr="007629E8">
              <w:rPr>
                <w:color w:val="auto"/>
                <w:sz w:val="22"/>
                <w:szCs w:val="32"/>
                <w:lang w:val="it-IT"/>
              </w:rPr>
              <w:t xml:space="preserve"> (2</w:t>
            </w:r>
            <w:r w:rsidR="00D34D37" w:rsidRPr="007629E8">
              <w:rPr>
                <w:color w:val="auto"/>
                <w:sz w:val="22"/>
                <w:szCs w:val="32"/>
                <w:lang w:val="it-IT"/>
              </w:rPr>
              <w:t>5</w:t>
            </w:r>
            <w:r w:rsidR="00A42F24" w:rsidRPr="007629E8">
              <w:rPr>
                <w:color w:val="auto"/>
                <w:sz w:val="22"/>
                <w:szCs w:val="32"/>
                <w:lang w:val="it-IT"/>
              </w:rPr>
              <w:t xml:space="preserve"> ore settimanali)</w:t>
            </w:r>
          </w:p>
        </w:tc>
      </w:tr>
      <w:tr w:rsidR="007629E8" w:rsidRPr="003E7592" w14:paraId="57CA8FC5" w14:textId="77777777" w:rsidTr="00325FBB">
        <w:trPr>
          <w:cantSplit/>
        </w:trPr>
        <w:tc>
          <w:tcPr>
            <w:tcW w:w="2834" w:type="dxa"/>
            <w:vMerge/>
            <w:shd w:val="clear" w:color="auto" w:fill="auto"/>
          </w:tcPr>
          <w:p w14:paraId="226BEDC8" w14:textId="77777777" w:rsidR="00A42F24" w:rsidRPr="007629E8" w:rsidRDefault="00A42F24" w:rsidP="00325FBB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4AEB700" w14:textId="3568CC9D" w:rsidR="00466209" w:rsidRPr="007629E8" w:rsidRDefault="00466209" w:rsidP="00466209">
            <w:pPr>
              <w:pStyle w:val="ECVSubSectionHeading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visita ante-rnortem e visita post-mortem degli animali macellati per la</w:t>
            </w:r>
          </w:p>
          <w:p w14:paraId="218DCBA7" w14:textId="1A224AE6" w:rsidR="00A42F24" w:rsidRPr="007629E8" w:rsidRDefault="00466209" w:rsidP="00466209">
            <w:pPr>
              <w:pStyle w:val="ECVSubSectionHeading"/>
              <w:spacing w:line="276" w:lineRule="auto"/>
              <w:ind w:left="720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produzione di carne, specie bovina e suina.</w:t>
            </w:r>
          </w:p>
        </w:tc>
      </w:tr>
      <w:tr w:rsidR="007629E8" w:rsidRPr="003E7592" w14:paraId="443D2A7E" w14:textId="77777777" w:rsidTr="00466209">
        <w:trPr>
          <w:cantSplit/>
          <w:trHeight w:val="68"/>
        </w:trPr>
        <w:tc>
          <w:tcPr>
            <w:tcW w:w="2834" w:type="dxa"/>
            <w:vMerge/>
            <w:shd w:val="clear" w:color="auto" w:fill="auto"/>
          </w:tcPr>
          <w:p w14:paraId="10FA6B0F" w14:textId="77777777" w:rsidR="00A42F24" w:rsidRPr="007629E8" w:rsidRDefault="00A42F24" w:rsidP="00325FBB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54C1E8F" w14:textId="67763496" w:rsidR="00A42F24" w:rsidRPr="007629E8" w:rsidRDefault="00A42F24" w:rsidP="00466209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</w:p>
        </w:tc>
      </w:tr>
    </w:tbl>
    <w:p w14:paraId="7B962637" w14:textId="77777777" w:rsidR="002A00A2" w:rsidRPr="007629E8" w:rsidRDefault="002A00A2" w:rsidP="007315E6">
      <w:pPr>
        <w:pStyle w:val="ECVComments"/>
        <w:jc w:val="left"/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7629E8" w:rsidRPr="003E7592" w14:paraId="373A89FF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A451433" w14:textId="77777777" w:rsidR="007315E6" w:rsidRPr="007629E8" w:rsidRDefault="007315E6" w:rsidP="007315E6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Da settembre 2020</w:t>
            </w:r>
            <w:r w:rsidR="00FE4C9C" w:rsidRPr="007629E8">
              <w:rPr>
                <w:color w:val="auto"/>
                <w:lang w:val="it-IT"/>
              </w:rPr>
              <w:t xml:space="preserve"> a oggi</w:t>
            </w:r>
          </w:p>
          <w:p w14:paraId="5724CB0F" w14:textId="77777777" w:rsidR="007315E6" w:rsidRPr="007629E8" w:rsidRDefault="007315E6" w:rsidP="007315E6">
            <w:pPr>
              <w:pStyle w:val="ECVDate"/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98ED2D2" w14:textId="77777777" w:rsidR="007315E6" w:rsidRPr="007629E8" w:rsidRDefault="007315E6" w:rsidP="007315E6">
            <w:pPr>
              <w:pStyle w:val="ECVDate"/>
              <w:jc w:val="both"/>
              <w:rPr>
                <w:color w:val="auto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Attività libero professionista autorizzata ATS Milano e ATS Lodi</w:t>
            </w:r>
          </w:p>
        </w:tc>
      </w:tr>
      <w:tr w:rsidR="007629E8" w:rsidRPr="003E7592" w14:paraId="515B3F2D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BCCCEF5" w14:textId="77777777" w:rsidR="007315E6" w:rsidRPr="007629E8" w:rsidRDefault="007315E6" w:rsidP="007315E6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B2C663E" w14:textId="77777777" w:rsidR="007315E6" w:rsidRPr="007629E8" w:rsidRDefault="007315E6" w:rsidP="007315E6">
            <w:pPr>
              <w:pStyle w:val="ECVSubSectionHeading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Per l’esecuzione di prelievi ematici negli equidi per</w:t>
            </w:r>
            <w:r w:rsidR="00122AF6" w:rsidRPr="007629E8">
              <w:rPr>
                <w:color w:val="auto"/>
                <w:sz w:val="18"/>
                <w:szCs w:val="20"/>
                <w:lang w:val="it-IT"/>
              </w:rPr>
              <w:t xml:space="preserve"> il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 monitoraggio Anemia Infettiva Equina.</w:t>
            </w:r>
          </w:p>
        </w:tc>
      </w:tr>
      <w:tr w:rsidR="007629E8" w:rsidRPr="003E7592" w14:paraId="5C4A921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4937558" w14:textId="77777777" w:rsidR="007315E6" w:rsidRPr="007629E8" w:rsidRDefault="007315E6" w:rsidP="007315E6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5AD8111" w14:textId="77777777" w:rsidR="00455D2B" w:rsidRPr="007629E8" w:rsidRDefault="007315E6" w:rsidP="00EA4FA9">
            <w:pPr>
              <w:pStyle w:val="ECVSubSectionHeading"/>
              <w:numPr>
                <w:ilvl w:val="0"/>
                <w:numId w:val="3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Per l’esecuzione di prelievi ematici e tamponi prepuziali/uretrali per approvazione attività di monta stalloni (Arterite Virale Equina, Anemia Infettiva Equina, Morva, Morbo Coitale Maligno e Metrite Contagiosa Equina)</w:t>
            </w:r>
          </w:p>
          <w:p w14:paraId="5C9BB3B8" w14:textId="70916A72" w:rsidR="00EA4FA9" w:rsidRPr="007629E8" w:rsidRDefault="00EA4FA9" w:rsidP="00EA4FA9">
            <w:pPr>
              <w:pStyle w:val="ECVSubSectionHeading"/>
              <w:spacing w:line="276" w:lineRule="auto"/>
              <w:ind w:left="360"/>
              <w:jc w:val="both"/>
              <w:rPr>
                <w:color w:val="auto"/>
                <w:sz w:val="18"/>
                <w:szCs w:val="20"/>
                <w:lang w:val="it-IT"/>
              </w:rPr>
            </w:pPr>
          </w:p>
        </w:tc>
      </w:tr>
      <w:tr w:rsidR="007629E8" w:rsidRPr="003E7592" w14:paraId="6DEA430B" w14:textId="77777777" w:rsidTr="004029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3D3DDBE" w14:textId="77777777" w:rsidR="007315E6" w:rsidRPr="007629E8" w:rsidRDefault="007315E6" w:rsidP="00402940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Da settembre 2020</w:t>
            </w:r>
            <w:r w:rsidR="00FE4C9C" w:rsidRPr="007629E8">
              <w:rPr>
                <w:color w:val="auto"/>
                <w:lang w:val="it-IT"/>
              </w:rPr>
              <w:t xml:space="preserve"> a oggi</w:t>
            </w:r>
          </w:p>
          <w:p w14:paraId="61EE83E2" w14:textId="77777777" w:rsidR="007315E6" w:rsidRPr="007629E8" w:rsidRDefault="007315E6" w:rsidP="00402940">
            <w:pPr>
              <w:pStyle w:val="ECVDate"/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16466858" w14:textId="77777777" w:rsidR="0089569C" w:rsidRPr="007629E8" w:rsidRDefault="007315E6" w:rsidP="007315E6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 xml:space="preserve">ATS Milano </w:t>
            </w:r>
            <w:r w:rsidR="00670330" w:rsidRPr="007629E8">
              <w:rPr>
                <w:color w:val="auto"/>
                <w:sz w:val="22"/>
                <w:szCs w:val="32"/>
                <w:lang w:val="it-IT"/>
              </w:rPr>
              <w:t>–</w:t>
            </w:r>
            <w:r w:rsidRPr="007629E8">
              <w:rPr>
                <w:color w:val="auto"/>
                <w:sz w:val="22"/>
                <w:szCs w:val="32"/>
                <w:lang w:val="it-IT"/>
              </w:rPr>
              <w:t xml:space="preserve"> Distretto</w:t>
            </w:r>
            <w:r w:rsidR="00670330" w:rsidRPr="007629E8">
              <w:rPr>
                <w:color w:val="auto"/>
                <w:sz w:val="22"/>
                <w:szCs w:val="32"/>
                <w:lang w:val="it-IT"/>
              </w:rPr>
              <w:t xml:space="preserve"> Veterinario</w:t>
            </w:r>
            <w:r w:rsidRPr="007629E8">
              <w:rPr>
                <w:color w:val="auto"/>
                <w:sz w:val="22"/>
                <w:szCs w:val="32"/>
                <w:lang w:val="it-IT"/>
              </w:rPr>
              <w:t xml:space="preserve"> di Melegnano</w:t>
            </w:r>
          </w:p>
          <w:p w14:paraId="261DB962" w14:textId="77777777" w:rsidR="00670330" w:rsidRPr="007629E8" w:rsidRDefault="00670330" w:rsidP="007315E6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Via VIII Giugno 69, 20077 Melegnano (MI)</w:t>
            </w:r>
          </w:p>
          <w:p w14:paraId="5D5DAE08" w14:textId="68B50353" w:rsidR="007315E6" w:rsidRPr="007629E8" w:rsidRDefault="00670330" w:rsidP="00670330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 xml:space="preserve">Tirocinio pratico di specializzazione </w:t>
            </w:r>
            <w:r w:rsidR="007315E6" w:rsidRPr="007629E8">
              <w:rPr>
                <w:color w:val="auto"/>
                <w:sz w:val="22"/>
                <w:szCs w:val="32"/>
                <w:lang w:val="it-IT"/>
              </w:rPr>
              <w:t>(</w:t>
            </w:r>
            <w:r w:rsidR="003D4E13" w:rsidRPr="007629E8">
              <w:rPr>
                <w:color w:val="auto"/>
                <w:sz w:val="22"/>
                <w:szCs w:val="32"/>
                <w:lang w:val="it-IT"/>
              </w:rPr>
              <w:t>5</w:t>
            </w:r>
            <w:r w:rsidR="007315E6" w:rsidRPr="007629E8">
              <w:rPr>
                <w:color w:val="auto"/>
                <w:sz w:val="22"/>
                <w:szCs w:val="32"/>
                <w:lang w:val="it-IT"/>
              </w:rPr>
              <w:t xml:space="preserve"> ore/settimana)</w:t>
            </w:r>
            <w:r w:rsidRPr="007629E8">
              <w:rPr>
                <w:color w:val="auto"/>
                <w:sz w:val="22"/>
                <w:szCs w:val="32"/>
                <w:lang w:val="it-IT"/>
              </w:rPr>
              <w:t>-</w:t>
            </w:r>
            <w:r w:rsidR="007315E6" w:rsidRPr="007629E8">
              <w:rPr>
                <w:color w:val="auto"/>
                <w:sz w:val="22"/>
                <w:szCs w:val="32"/>
                <w:lang w:val="it-IT"/>
              </w:rPr>
              <w:t>Tutor Dr. Papetti Gabriele</w:t>
            </w:r>
          </w:p>
        </w:tc>
      </w:tr>
      <w:tr w:rsidR="007629E8" w:rsidRPr="003E7592" w14:paraId="5F1A942D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4F1AEA8A" w14:textId="77777777" w:rsidR="007315E6" w:rsidRPr="007629E8" w:rsidRDefault="007315E6" w:rsidP="00402940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6A49F8D" w14:textId="77777777" w:rsidR="00455D2B" w:rsidRPr="007629E8" w:rsidRDefault="00455D2B" w:rsidP="00455D2B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b/>
                <w:bCs/>
                <w:color w:val="auto"/>
                <w:sz w:val="18"/>
                <w:szCs w:val="20"/>
                <w:lang w:val="it-IT"/>
              </w:rPr>
              <w:t>Attività svolte Area A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: </w:t>
            </w:r>
          </w:p>
          <w:p w14:paraId="0489C1E3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Esecuzione prelievi ematici nelle specie bovina e bufalina per piani di profilassi: Brucellosi, Leucosi, IBR e Paratubercolosi.</w:t>
            </w:r>
          </w:p>
          <w:p w14:paraId="33DFD6E4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Esecuzione e lettura prova tubercolinica (test di intradermoreazione) nelle specie bovina e bufalina.</w:t>
            </w:r>
          </w:p>
          <w:p w14:paraId="2D43AFDD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Esecuzione prelievi ematici nell</w:t>
            </w:r>
            <w:r w:rsidR="0089569C" w:rsidRPr="007629E8">
              <w:rPr>
                <w:color w:val="auto"/>
                <w:sz w:val="18"/>
                <w:szCs w:val="20"/>
                <w:lang w:val="it-IT"/>
              </w:rPr>
              <w:t>a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 specie ovina per il Piano</w:t>
            </w:r>
            <w:r w:rsidR="0089569C" w:rsidRPr="007629E8">
              <w:rPr>
                <w:color w:val="auto"/>
                <w:sz w:val="18"/>
                <w:szCs w:val="20"/>
                <w:lang w:val="it-IT"/>
              </w:rPr>
              <w:t xml:space="preserve"> di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 Selezione Genetica Scrapie ovina.</w:t>
            </w:r>
          </w:p>
          <w:p w14:paraId="18BE6C42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Esecuzione prelievi ematici negli equidi per monitoraggio Anemia Infettiva Equina.</w:t>
            </w:r>
          </w:p>
          <w:p w14:paraId="5C4BD194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Esecuzione prelievi dell’obex per sorveglianza Encefalopatie Spongiformi Trasmissibili (TSE) in bovini e ovicaprini deceduti in allevamento.</w:t>
            </w:r>
          </w:p>
          <w:p w14:paraId="63B3FE0B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Macellazione Speciale d’Urgenza (MSU): farmacosorveglianza, visita ante-mortem, verifica corretto stordimento e dissanguamento.</w:t>
            </w:r>
          </w:p>
          <w:p w14:paraId="0B25DFB0" w14:textId="77777777" w:rsidR="00455D2B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Sopralluoghi di biosicurezza in allevamento di suini.</w:t>
            </w:r>
          </w:p>
          <w:p w14:paraId="470327CC" w14:textId="77777777" w:rsidR="007315E6" w:rsidRPr="007629E8" w:rsidRDefault="00455D2B" w:rsidP="00455D2B">
            <w:pPr>
              <w:pStyle w:val="ECVSubSectionHeading"/>
              <w:numPr>
                <w:ilvl w:val="0"/>
                <w:numId w:val="4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 xml:space="preserve">Capacità di </w:t>
            </w:r>
            <w:r w:rsidR="00693B39" w:rsidRPr="007629E8">
              <w:rPr>
                <w:color w:val="auto"/>
                <w:sz w:val="18"/>
                <w:szCs w:val="20"/>
                <w:lang w:val="it-IT"/>
              </w:rPr>
              <w:t>inserimento dati nei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 portali Lispa e SIV.</w:t>
            </w:r>
          </w:p>
        </w:tc>
      </w:tr>
      <w:tr w:rsidR="007629E8" w:rsidRPr="003E7592" w14:paraId="06A6C3BE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19B35EBD" w14:textId="77777777" w:rsidR="00455D2B" w:rsidRPr="007629E8" w:rsidRDefault="00455D2B" w:rsidP="00455D2B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2F5EC8B" w14:textId="77777777" w:rsidR="001852CC" w:rsidRPr="007629E8" w:rsidRDefault="001852CC" w:rsidP="00455D2B">
            <w:pPr>
              <w:pStyle w:val="ECVSubSectionHeading"/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</w:p>
          <w:p w14:paraId="1B70E2F2" w14:textId="77777777" w:rsidR="001852CC" w:rsidRPr="007629E8" w:rsidRDefault="001852CC" w:rsidP="00455D2B">
            <w:pPr>
              <w:pStyle w:val="ECVSubSectionHeading"/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</w:p>
          <w:p w14:paraId="40EB5C6C" w14:textId="77777777" w:rsidR="001852CC" w:rsidRPr="007629E8" w:rsidRDefault="001852CC" w:rsidP="00455D2B">
            <w:pPr>
              <w:pStyle w:val="ECVSubSectionHeading"/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</w:p>
          <w:p w14:paraId="24A34053" w14:textId="77777777" w:rsidR="001852CC" w:rsidRPr="007629E8" w:rsidRDefault="001852CC" w:rsidP="00455D2B">
            <w:pPr>
              <w:pStyle w:val="ECVSubSectionHeading"/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</w:p>
          <w:p w14:paraId="11462AB7" w14:textId="20457B98" w:rsidR="00455D2B" w:rsidRPr="007629E8" w:rsidRDefault="00455D2B" w:rsidP="00455D2B">
            <w:pPr>
              <w:pStyle w:val="ECVSubSectionHeading"/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b/>
                <w:bCs/>
                <w:color w:val="auto"/>
                <w:sz w:val="18"/>
                <w:szCs w:val="20"/>
                <w:lang w:val="it-IT"/>
              </w:rPr>
              <w:t>Attività svolte Area B:</w:t>
            </w:r>
          </w:p>
          <w:p w14:paraId="4BE16ED8" w14:textId="77777777" w:rsidR="00455D2B" w:rsidRPr="007629E8" w:rsidRDefault="00455D2B" w:rsidP="00455D2B">
            <w:pPr>
              <w:pStyle w:val="ECVSubSectionHeading"/>
              <w:numPr>
                <w:ilvl w:val="0"/>
                <w:numId w:val="5"/>
              </w:numPr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Controllo documentale, visita ante-mortem nelle specie bovina, suina e avicola.</w:t>
            </w:r>
          </w:p>
          <w:p w14:paraId="22662F6F" w14:textId="77777777" w:rsidR="00455D2B" w:rsidRPr="007629E8" w:rsidRDefault="00455D2B" w:rsidP="00455D2B">
            <w:pPr>
              <w:pStyle w:val="ECVSubSectionHeading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Visita post-mortem e compilazione registro delle macellazioni nelle specie bovina e suina.</w:t>
            </w:r>
          </w:p>
          <w:p w14:paraId="45367C6E" w14:textId="77777777" w:rsidR="00455D2B" w:rsidRPr="007629E8" w:rsidRDefault="00455D2B" w:rsidP="00455D2B">
            <w:pPr>
              <w:pStyle w:val="ECVSubSectionHeading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Valutazione benessere animale alla macellazione.</w:t>
            </w:r>
          </w:p>
          <w:p w14:paraId="56507043" w14:textId="77777777" w:rsidR="00455D2B" w:rsidRPr="007629E8" w:rsidRDefault="00455D2B" w:rsidP="00455D2B">
            <w:pPr>
              <w:pStyle w:val="ECVSubSectionHeading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Controlli UVAC, con campionamento degli alimenti</w:t>
            </w:r>
            <w:r w:rsidR="00824FE7" w:rsidRPr="007629E8">
              <w:rPr>
                <w:color w:val="auto"/>
                <w:sz w:val="18"/>
                <w:szCs w:val="20"/>
                <w:lang w:val="it-IT"/>
              </w:rPr>
              <w:t xml:space="preserve"> di origine animale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>.</w:t>
            </w:r>
          </w:p>
          <w:p w14:paraId="66EF8E2F" w14:textId="00CCA5D0" w:rsidR="00455D2B" w:rsidRPr="007629E8" w:rsidRDefault="00455D2B" w:rsidP="00455D2B">
            <w:pPr>
              <w:pStyle w:val="ECVSubSectionHeading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 xml:space="preserve">Ispezione e audit in stabilimenti di </w:t>
            </w:r>
            <w:r w:rsidR="003A7253" w:rsidRPr="007629E8">
              <w:rPr>
                <w:color w:val="auto"/>
                <w:sz w:val="18"/>
                <w:szCs w:val="20"/>
                <w:lang w:val="it-IT"/>
              </w:rPr>
              <w:t>galline ovaiole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>.</w:t>
            </w:r>
          </w:p>
          <w:p w14:paraId="0F2E84BB" w14:textId="77777777" w:rsidR="00455D2B" w:rsidRPr="007629E8" w:rsidRDefault="00455D2B" w:rsidP="00455D2B">
            <w:pPr>
              <w:pStyle w:val="ECVSubSectionHeading"/>
              <w:numPr>
                <w:ilvl w:val="0"/>
                <w:numId w:val="6"/>
              </w:numPr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Verifica documentale e compilazione certificati per l’export di prodotti di origine animale.</w:t>
            </w:r>
          </w:p>
        </w:tc>
      </w:tr>
      <w:tr w:rsidR="007629E8" w:rsidRPr="003E7592" w14:paraId="3ADF191B" w14:textId="77777777" w:rsidTr="00402940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6B00047" w14:textId="77777777" w:rsidR="00455D2B" w:rsidRPr="007629E8" w:rsidRDefault="00455D2B" w:rsidP="00455D2B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9077CBB" w14:textId="77777777" w:rsidR="00455D2B" w:rsidRPr="007629E8" w:rsidRDefault="00455D2B" w:rsidP="00455D2B">
            <w:pPr>
              <w:pStyle w:val="ECVSubSectionHeading"/>
              <w:spacing w:line="276" w:lineRule="auto"/>
              <w:jc w:val="both"/>
              <w:rPr>
                <w:b/>
                <w:bCs/>
                <w:color w:val="auto"/>
                <w:sz w:val="18"/>
                <w:szCs w:val="20"/>
                <w:lang w:val="it-IT"/>
              </w:rPr>
            </w:pPr>
            <w:r w:rsidRPr="007629E8">
              <w:rPr>
                <w:b/>
                <w:bCs/>
                <w:color w:val="auto"/>
                <w:sz w:val="18"/>
                <w:szCs w:val="20"/>
                <w:lang w:val="it-IT"/>
              </w:rPr>
              <w:t>Attività svolte Area C:</w:t>
            </w:r>
          </w:p>
          <w:p w14:paraId="5F490313" w14:textId="77777777" w:rsidR="00455D2B" w:rsidRPr="007629E8" w:rsidRDefault="00455D2B" w:rsidP="00455D2B">
            <w:pPr>
              <w:pStyle w:val="ECVSubSectionHeading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Ispezione e compilazione check-list presso mangimificio, con relativo controllo documentale.</w:t>
            </w:r>
          </w:p>
          <w:p w14:paraId="0F07D462" w14:textId="3E150710" w:rsidR="00455D2B" w:rsidRPr="007629E8" w:rsidRDefault="00455D2B" w:rsidP="00455D2B">
            <w:pPr>
              <w:pStyle w:val="ECVSubSectionHeading"/>
              <w:numPr>
                <w:ilvl w:val="0"/>
                <w:numId w:val="7"/>
              </w:numPr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Farmacosorveglianza da remoto per allevamento suinicolo.</w:t>
            </w:r>
          </w:p>
          <w:p w14:paraId="47BCB67F" w14:textId="77777777" w:rsidR="00EA4FA9" w:rsidRPr="007629E8" w:rsidRDefault="00EA4FA9" w:rsidP="00EA4FA9">
            <w:pPr>
              <w:pStyle w:val="ECVSubSectionHeading"/>
              <w:spacing w:line="276" w:lineRule="auto"/>
              <w:ind w:left="720"/>
              <w:jc w:val="both"/>
              <w:rPr>
                <w:color w:val="auto"/>
                <w:sz w:val="18"/>
                <w:szCs w:val="20"/>
                <w:lang w:val="it-IT"/>
              </w:rPr>
            </w:pPr>
          </w:p>
          <w:p w14:paraId="3A6B7D55" w14:textId="77777777" w:rsidR="00455D2B" w:rsidRPr="007629E8" w:rsidRDefault="00455D2B" w:rsidP="00455D2B">
            <w:pPr>
              <w:pStyle w:val="ECVOrganisationDetails"/>
              <w:rPr>
                <w:color w:val="auto"/>
                <w:lang w:val="it-IT"/>
              </w:rPr>
            </w:pPr>
          </w:p>
          <w:p w14:paraId="48B3F587" w14:textId="3C3D2126" w:rsidR="00EA4FA9" w:rsidRPr="007629E8" w:rsidRDefault="00EA4FA9" w:rsidP="00455D2B">
            <w:pPr>
              <w:pStyle w:val="ECVOrganisationDetails"/>
              <w:rPr>
                <w:color w:val="auto"/>
                <w:lang w:val="it-IT"/>
              </w:rPr>
            </w:pPr>
          </w:p>
        </w:tc>
      </w:tr>
      <w:tr w:rsidR="007629E8" w:rsidRPr="003E7592" w14:paraId="6C874712" w14:textId="77777777" w:rsidTr="004029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98696EB" w14:textId="55BFE730" w:rsidR="001023E6" w:rsidRPr="007629E8" w:rsidRDefault="007315E6" w:rsidP="001023E6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Da </w:t>
            </w:r>
            <w:r w:rsidR="00455D2B" w:rsidRPr="007629E8">
              <w:rPr>
                <w:color w:val="auto"/>
                <w:lang w:val="it-IT"/>
              </w:rPr>
              <w:t>maggio</w:t>
            </w:r>
            <w:r w:rsidRPr="007629E8">
              <w:rPr>
                <w:color w:val="auto"/>
                <w:lang w:val="it-IT"/>
              </w:rPr>
              <w:t xml:space="preserve"> 2020</w:t>
            </w:r>
            <w:r w:rsidR="00FE4C9C" w:rsidRPr="007629E8">
              <w:rPr>
                <w:color w:val="auto"/>
                <w:lang w:val="it-IT"/>
              </w:rPr>
              <w:t xml:space="preserve"> a oggi</w:t>
            </w:r>
          </w:p>
          <w:p w14:paraId="4396ECF5" w14:textId="77777777" w:rsidR="001023E6" w:rsidRPr="007629E8" w:rsidRDefault="001023E6" w:rsidP="001023E6">
            <w:pPr>
              <w:pStyle w:val="ECVDate"/>
              <w:rPr>
                <w:color w:val="auto"/>
                <w:lang w:val="it-IT"/>
              </w:rPr>
            </w:pPr>
          </w:p>
          <w:p w14:paraId="6766E1DE" w14:textId="77777777" w:rsidR="001023E6" w:rsidRPr="007629E8" w:rsidRDefault="001023E6" w:rsidP="001023E6">
            <w:pPr>
              <w:pStyle w:val="ECVDate"/>
              <w:rPr>
                <w:color w:val="auto"/>
                <w:lang w:val="it-IT"/>
              </w:rPr>
            </w:pPr>
          </w:p>
          <w:p w14:paraId="566BD9C1" w14:textId="77777777" w:rsidR="001023E6" w:rsidRPr="007629E8" w:rsidRDefault="001023E6" w:rsidP="001023E6">
            <w:pPr>
              <w:pStyle w:val="ECVDate"/>
              <w:rPr>
                <w:color w:val="auto"/>
                <w:lang w:val="it-IT"/>
              </w:rPr>
            </w:pPr>
          </w:p>
          <w:p w14:paraId="05965E9F" w14:textId="7EFBC7F9" w:rsidR="001023E6" w:rsidRPr="007629E8" w:rsidRDefault="001023E6" w:rsidP="001023E6">
            <w:pPr>
              <w:pStyle w:val="ECVDate"/>
              <w:jc w:val="left"/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4B8B1BB" w14:textId="77777777" w:rsidR="007315E6" w:rsidRPr="007629E8" w:rsidRDefault="00455D2B" w:rsidP="00455D2B">
            <w:pPr>
              <w:pStyle w:val="ECVDate"/>
              <w:jc w:val="both"/>
              <w:rPr>
                <w:color w:val="auto"/>
                <w:sz w:val="22"/>
                <w:szCs w:val="32"/>
                <w:lang w:val="it-IT"/>
              </w:rPr>
            </w:pPr>
            <w:r w:rsidRPr="007629E8">
              <w:rPr>
                <w:color w:val="auto"/>
                <w:sz w:val="22"/>
                <w:szCs w:val="32"/>
                <w:lang w:val="it-IT"/>
              </w:rPr>
              <w:t>Libera professione (ippiatra) presso Clinica Veterinaria Ippovet</w:t>
            </w:r>
          </w:p>
        </w:tc>
      </w:tr>
      <w:tr w:rsidR="007629E8" w:rsidRPr="007629E8" w14:paraId="212F764B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1CBE6C5C" w14:textId="77777777" w:rsidR="007315E6" w:rsidRPr="007629E8" w:rsidRDefault="007315E6" w:rsidP="00402940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504FD1C6" w14:textId="77777777" w:rsidR="007315E6" w:rsidRPr="007629E8" w:rsidRDefault="00455D2B" w:rsidP="00455D2B">
            <w:pPr>
              <w:pStyle w:val="ECVDate"/>
              <w:spacing w:line="276" w:lineRule="auto"/>
              <w:jc w:val="both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Cascina Longora 20080 Carpiano (MI)</w:t>
            </w:r>
          </w:p>
        </w:tc>
      </w:tr>
      <w:tr w:rsidR="007629E8" w:rsidRPr="003E7592" w14:paraId="403E2A23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34D9DB29" w14:textId="77777777" w:rsidR="007315E6" w:rsidRPr="007629E8" w:rsidRDefault="007315E6" w:rsidP="00402940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4B98B6A" w14:textId="77777777" w:rsidR="00455D2B" w:rsidRPr="007629E8" w:rsidRDefault="00455D2B" w:rsidP="00455D2B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 xml:space="preserve">Visite cliniche in campo ed esecuzione di esami ecografici, radiografici ed endoscopici. Assistenza alla chirurgia dei tessuti molli e ortopedica </w:t>
            </w:r>
            <w:r w:rsidR="00581487" w:rsidRPr="007629E8">
              <w:rPr>
                <w:color w:val="auto"/>
                <w:sz w:val="18"/>
                <w:szCs w:val="20"/>
                <w:lang w:val="it-IT"/>
              </w:rPr>
              <w:t>in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 equidi e monitoraggio anestesiologico.</w:t>
            </w:r>
          </w:p>
          <w:p w14:paraId="7D261AF9" w14:textId="71B6D23A" w:rsidR="00581487" w:rsidRPr="007629E8" w:rsidRDefault="00455D2B" w:rsidP="00455D2B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Dal 19/07/2020 al 19/01/202</w:t>
            </w:r>
            <w:r w:rsidR="00F412C6" w:rsidRPr="007629E8">
              <w:rPr>
                <w:color w:val="auto"/>
                <w:sz w:val="18"/>
                <w:szCs w:val="20"/>
                <w:lang w:val="it-IT"/>
              </w:rPr>
              <w:t>1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>, borsa di lavoro Progetto TIE</w:t>
            </w:r>
            <w:r w:rsidR="00581487" w:rsidRPr="007629E8">
              <w:rPr>
                <w:color w:val="auto"/>
                <w:sz w:val="18"/>
                <w:szCs w:val="20"/>
                <w:lang w:val="it-IT"/>
              </w:rPr>
              <w:t xml:space="preserve"> (ENPAV)</w:t>
            </w:r>
            <w:r w:rsidRPr="007629E8">
              <w:rPr>
                <w:color w:val="auto"/>
                <w:sz w:val="18"/>
                <w:szCs w:val="20"/>
                <w:lang w:val="it-IT"/>
              </w:rPr>
              <w:t xml:space="preserve"> presso la medesima struttura</w:t>
            </w:r>
            <w:r w:rsidR="00581487" w:rsidRPr="007629E8">
              <w:rPr>
                <w:color w:val="auto"/>
                <w:sz w:val="18"/>
                <w:szCs w:val="20"/>
                <w:lang w:val="it-IT"/>
              </w:rPr>
              <w:t xml:space="preserve">. </w:t>
            </w:r>
          </w:p>
          <w:p w14:paraId="19DF9902" w14:textId="77777777" w:rsidR="008F6D88" w:rsidRPr="007629E8" w:rsidRDefault="00581487" w:rsidP="00EA4FA9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  <w:r w:rsidRPr="007629E8">
              <w:rPr>
                <w:color w:val="auto"/>
                <w:sz w:val="18"/>
                <w:szCs w:val="20"/>
                <w:lang w:val="it-IT"/>
              </w:rPr>
              <w:t>(30 ore/settimana)</w:t>
            </w:r>
            <w:r w:rsidR="002741C0" w:rsidRPr="007629E8">
              <w:rPr>
                <w:color w:val="auto"/>
                <w:sz w:val="18"/>
                <w:szCs w:val="20"/>
                <w:lang w:val="it-IT"/>
              </w:rPr>
              <w:t xml:space="preserve"> - Tutor Dr. Aldo Pesc</w:t>
            </w:r>
            <w:r w:rsidR="001023E6" w:rsidRPr="007629E8">
              <w:rPr>
                <w:color w:val="auto"/>
                <w:sz w:val="18"/>
                <w:szCs w:val="20"/>
                <w:lang w:val="it-IT"/>
              </w:rPr>
              <w:t>ò</w:t>
            </w:r>
          </w:p>
          <w:p w14:paraId="39E5CEE0" w14:textId="7D03E7C6" w:rsidR="00EA4FA9" w:rsidRPr="007629E8" w:rsidRDefault="00EA4FA9" w:rsidP="00EA4FA9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</w:p>
        </w:tc>
      </w:tr>
      <w:tr w:rsidR="007629E8" w:rsidRPr="003E7592" w14:paraId="18550554" w14:textId="77777777" w:rsidTr="00402940">
        <w:trPr>
          <w:cantSplit/>
        </w:trPr>
        <w:tc>
          <w:tcPr>
            <w:tcW w:w="2834" w:type="dxa"/>
            <w:shd w:val="clear" w:color="auto" w:fill="auto"/>
          </w:tcPr>
          <w:p w14:paraId="1EB76233" w14:textId="2C4A24A5" w:rsidR="008F6D88" w:rsidRPr="007629E8" w:rsidRDefault="008F6D88" w:rsidP="008F6D88">
            <w:pPr>
              <w:rPr>
                <w:color w:val="auto"/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7C3F02A2" w14:textId="2284926A" w:rsidR="00151694" w:rsidRPr="007629E8" w:rsidRDefault="00151694" w:rsidP="001F419B">
            <w:pPr>
              <w:pStyle w:val="ECVSubSectionHeading"/>
              <w:spacing w:line="276" w:lineRule="auto"/>
              <w:jc w:val="both"/>
              <w:rPr>
                <w:color w:val="auto"/>
                <w:sz w:val="18"/>
                <w:szCs w:val="20"/>
                <w:lang w:val="it-IT"/>
              </w:rPr>
            </w:pPr>
          </w:p>
        </w:tc>
      </w:tr>
    </w:tbl>
    <w:p w14:paraId="351DC4E8" w14:textId="77777777" w:rsidR="00B70F47" w:rsidRPr="007629E8" w:rsidRDefault="00B70F47" w:rsidP="00B70F47">
      <w:pPr>
        <w:rPr>
          <w:vanish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7629E8" w14:paraId="10418FF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B2CF5BC" w14:textId="77777777" w:rsidR="002A00A2" w:rsidRPr="007629E8" w:rsidRDefault="002A00A2">
            <w:pPr>
              <w:pStyle w:val="ECVLeftHeading"/>
              <w:rPr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6DBFB3A" w14:textId="739E7356" w:rsidR="002A00A2" w:rsidRPr="007629E8" w:rsidRDefault="001F419B">
            <w:pPr>
              <w:pStyle w:val="ECVBlueBox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inline distT="0" distB="0" distL="0" distR="0" wp14:anchorId="37B96DBD" wp14:editId="0B8E7801">
                  <wp:extent cx="4785360" cy="91440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7629E8">
              <w:rPr>
                <w:color w:val="auto"/>
                <w:lang w:val="it-IT"/>
              </w:rPr>
              <w:t xml:space="preserve"> </w:t>
            </w:r>
          </w:p>
        </w:tc>
      </w:tr>
    </w:tbl>
    <w:p w14:paraId="3E3C39BD" w14:textId="77777777" w:rsidR="002A00A2" w:rsidRPr="007629E8" w:rsidRDefault="002A00A2">
      <w:pPr>
        <w:pStyle w:val="ECVComments"/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7629E8" w:rsidRPr="003E7592" w14:paraId="2D53E961" w14:textId="77777777">
        <w:trPr>
          <w:cantSplit/>
        </w:trPr>
        <w:tc>
          <w:tcPr>
            <w:tcW w:w="2834" w:type="dxa"/>
            <w:shd w:val="clear" w:color="auto" w:fill="auto"/>
          </w:tcPr>
          <w:p w14:paraId="277FE70C" w14:textId="77777777" w:rsidR="009C26C4" w:rsidRPr="007629E8" w:rsidRDefault="009C26C4" w:rsidP="009C26C4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Da gennaio 2020</w:t>
            </w:r>
          </w:p>
        </w:tc>
        <w:tc>
          <w:tcPr>
            <w:tcW w:w="6237" w:type="dxa"/>
            <w:shd w:val="clear" w:color="auto" w:fill="auto"/>
          </w:tcPr>
          <w:p w14:paraId="70CF7399" w14:textId="77777777" w:rsidR="009C26C4" w:rsidRPr="007629E8" w:rsidRDefault="009C26C4" w:rsidP="009C26C4">
            <w:pPr>
              <w:pStyle w:val="ECVSubSectionHeading"/>
              <w:spacing w:line="276" w:lineRule="auto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Scuola di Specializzazione:</w:t>
            </w:r>
          </w:p>
          <w:p w14:paraId="6192B648" w14:textId="77777777" w:rsidR="009C26C4" w:rsidRPr="007629E8" w:rsidRDefault="009C26C4" w:rsidP="009C26C4">
            <w:pPr>
              <w:pStyle w:val="ECVSubSectionHeading"/>
              <w:spacing w:line="276" w:lineRule="auto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Sanità animale, allevamento e produzioni zootecniche</w:t>
            </w:r>
          </w:p>
          <w:p w14:paraId="5467D22E" w14:textId="77777777" w:rsidR="009C26C4" w:rsidRPr="007629E8" w:rsidRDefault="009C26C4" w:rsidP="009C26C4">
            <w:pPr>
              <w:pStyle w:val="ECVSubSectionHeading"/>
              <w:spacing w:line="276" w:lineRule="auto"/>
              <w:rPr>
                <w:rFonts w:eastAsia="ArialMT" w:cs="ArialMT"/>
                <w:color w:val="auto"/>
                <w:sz w:val="18"/>
                <w:szCs w:val="18"/>
                <w:lang w:val="it-IT"/>
              </w:rPr>
            </w:pPr>
            <w:r w:rsidRPr="007629E8">
              <w:rPr>
                <w:rFonts w:eastAsia="ArialMT" w:cs="ArialMT"/>
                <w:color w:val="auto"/>
                <w:sz w:val="18"/>
                <w:szCs w:val="18"/>
                <w:lang w:val="it-IT"/>
              </w:rPr>
              <w:t>Università degli Studi di Milano</w:t>
            </w:r>
          </w:p>
          <w:p w14:paraId="2DF70960" w14:textId="6CDC47FA" w:rsidR="009C26C4" w:rsidRPr="007629E8" w:rsidRDefault="009C26C4" w:rsidP="009C26C4">
            <w:pPr>
              <w:pStyle w:val="ECVSubSectionHeading"/>
              <w:spacing w:line="276" w:lineRule="auto"/>
              <w:rPr>
                <w:color w:val="auto"/>
                <w:lang w:val="it-IT"/>
              </w:rPr>
            </w:pPr>
            <w:r w:rsidRPr="007629E8">
              <w:rPr>
                <w:rFonts w:eastAsia="ArialMT" w:cs="ArialMT"/>
                <w:color w:val="auto"/>
                <w:sz w:val="18"/>
                <w:szCs w:val="18"/>
                <w:lang w:val="it-IT"/>
              </w:rPr>
              <w:t xml:space="preserve">Attualmente iscritto al </w:t>
            </w:r>
            <w:r w:rsidR="00C537C5" w:rsidRPr="007629E8">
              <w:rPr>
                <w:rFonts w:eastAsia="ArialMT" w:cs="ArialMT"/>
                <w:color w:val="auto"/>
                <w:sz w:val="18"/>
                <w:szCs w:val="18"/>
                <w:lang w:val="it-IT"/>
              </w:rPr>
              <w:t xml:space="preserve">III° </w:t>
            </w:r>
            <w:r w:rsidRPr="007629E8">
              <w:rPr>
                <w:rFonts w:eastAsia="ArialMT" w:cs="ArialMT"/>
                <w:color w:val="auto"/>
                <w:sz w:val="18"/>
                <w:szCs w:val="18"/>
                <w:lang w:val="it-IT"/>
              </w:rPr>
              <w:t>anno</w:t>
            </w:r>
          </w:p>
        </w:tc>
        <w:tc>
          <w:tcPr>
            <w:tcW w:w="1305" w:type="dxa"/>
            <w:shd w:val="clear" w:color="auto" w:fill="auto"/>
          </w:tcPr>
          <w:p w14:paraId="792F7978" w14:textId="77777777" w:rsidR="009C26C4" w:rsidRPr="007629E8" w:rsidRDefault="009C26C4" w:rsidP="009C26C4">
            <w:pPr>
              <w:pStyle w:val="ECVRightHeading"/>
              <w:rPr>
                <w:color w:val="auto"/>
                <w:lang w:val="it-IT"/>
              </w:rPr>
            </w:pPr>
          </w:p>
        </w:tc>
      </w:tr>
      <w:tr w:rsidR="007629E8" w:rsidRPr="003E7592" w14:paraId="770AAFB6" w14:textId="77777777" w:rsidTr="00402940">
        <w:trPr>
          <w:cantSplit/>
        </w:trPr>
        <w:tc>
          <w:tcPr>
            <w:tcW w:w="2834" w:type="dxa"/>
            <w:shd w:val="clear" w:color="auto" w:fill="auto"/>
          </w:tcPr>
          <w:p w14:paraId="072D0097" w14:textId="77777777" w:rsidR="009C26C4" w:rsidRPr="007629E8" w:rsidRDefault="009C26C4" w:rsidP="009C26C4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28 gennaio 2020</w:t>
            </w:r>
          </w:p>
        </w:tc>
        <w:tc>
          <w:tcPr>
            <w:tcW w:w="6237" w:type="dxa"/>
            <w:shd w:val="clear" w:color="auto" w:fill="auto"/>
          </w:tcPr>
          <w:p w14:paraId="647C45DE" w14:textId="77777777" w:rsidR="009C26C4" w:rsidRPr="007629E8" w:rsidRDefault="009C26C4" w:rsidP="009C26C4">
            <w:pPr>
              <w:pStyle w:val="ECVSubSectionHeading"/>
              <w:spacing w:line="276" w:lineRule="auto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Iscrizione all’albo professionale dei Medici Veterinari di Milano</w:t>
            </w:r>
          </w:p>
        </w:tc>
        <w:tc>
          <w:tcPr>
            <w:tcW w:w="1305" w:type="dxa"/>
            <w:shd w:val="clear" w:color="auto" w:fill="auto"/>
          </w:tcPr>
          <w:p w14:paraId="0E914B84" w14:textId="77777777" w:rsidR="009C26C4" w:rsidRPr="007629E8" w:rsidRDefault="009C26C4" w:rsidP="009C26C4">
            <w:pPr>
              <w:pStyle w:val="ECVRightHeading"/>
              <w:rPr>
                <w:color w:val="auto"/>
                <w:lang w:val="it-IT"/>
              </w:rPr>
            </w:pPr>
          </w:p>
        </w:tc>
      </w:tr>
      <w:tr w:rsidR="007629E8" w:rsidRPr="003E7592" w14:paraId="3049C080" w14:textId="77777777" w:rsidTr="004029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03D220" w14:textId="77777777" w:rsidR="009C26C4" w:rsidRPr="007629E8" w:rsidRDefault="009C26C4" w:rsidP="009C26C4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14 novembre 2019</w:t>
            </w:r>
          </w:p>
        </w:tc>
        <w:tc>
          <w:tcPr>
            <w:tcW w:w="6237" w:type="dxa"/>
            <w:shd w:val="clear" w:color="auto" w:fill="auto"/>
          </w:tcPr>
          <w:p w14:paraId="5DA0FCF3" w14:textId="77777777" w:rsidR="009C26C4" w:rsidRPr="007629E8" w:rsidRDefault="009C26C4" w:rsidP="009C26C4">
            <w:pPr>
              <w:pStyle w:val="ECVSubSection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Abilitazione alla professione di Medico Veterinario</w:t>
            </w:r>
          </w:p>
        </w:tc>
        <w:tc>
          <w:tcPr>
            <w:tcW w:w="1305" w:type="dxa"/>
            <w:shd w:val="clear" w:color="auto" w:fill="auto"/>
          </w:tcPr>
          <w:p w14:paraId="0414E2B4" w14:textId="77777777" w:rsidR="009C26C4" w:rsidRPr="007629E8" w:rsidRDefault="009C26C4" w:rsidP="009C26C4">
            <w:pPr>
              <w:pStyle w:val="ECVRightHeading"/>
              <w:rPr>
                <w:color w:val="auto"/>
                <w:lang w:val="it-IT"/>
              </w:rPr>
            </w:pPr>
          </w:p>
        </w:tc>
      </w:tr>
      <w:tr w:rsidR="007629E8" w:rsidRPr="003E7592" w14:paraId="239EECB4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186AAF51" w14:textId="77777777" w:rsidR="009C26C4" w:rsidRPr="007629E8" w:rsidRDefault="009C26C4" w:rsidP="009C26C4">
            <w:pPr>
              <w:rPr>
                <w:color w:val="auto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FD46E79" w14:textId="77777777" w:rsidR="009C26C4" w:rsidRPr="007629E8" w:rsidRDefault="009C26C4" w:rsidP="009C26C4">
            <w:pPr>
              <w:pStyle w:val="ECVOrganisa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Università degli Studi di Milano </w:t>
            </w:r>
          </w:p>
        </w:tc>
      </w:tr>
      <w:tr w:rsidR="007629E8" w:rsidRPr="007629E8" w14:paraId="25279528" w14:textId="77777777" w:rsidTr="004029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2EB7994" w14:textId="77777777" w:rsidR="009C26C4" w:rsidRPr="007629E8" w:rsidRDefault="00274472" w:rsidP="009C26C4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Dal 1/10/2013 al </w:t>
            </w:r>
            <w:r w:rsidR="009C26C4" w:rsidRPr="007629E8">
              <w:rPr>
                <w:color w:val="auto"/>
                <w:lang w:val="it-IT"/>
              </w:rPr>
              <w:t>15</w:t>
            </w:r>
            <w:r w:rsidRPr="007629E8">
              <w:rPr>
                <w:color w:val="auto"/>
                <w:lang w:val="it-IT"/>
              </w:rPr>
              <w:t>/10/</w:t>
            </w:r>
            <w:r w:rsidR="009C26C4" w:rsidRPr="007629E8">
              <w:rPr>
                <w:color w:val="auto"/>
                <w:lang w:val="it-IT"/>
              </w:rPr>
              <w:t>2019</w:t>
            </w:r>
          </w:p>
        </w:tc>
        <w:tc>
          <w:tcPr>
            <w:tcW w:w="6237" w:type="dxa"/>
            <w:shd w:val="clear" w:color="auto" w:fill="auto"/>
          </w:tcPr>
          <w:p w14:paraId="3EA3E17B" w14:textId="77777777" w:rsidR="009C26C4" w:rsidRPr="007629E8" w:rsidRDefault="009C26C4" w:rsidP="009C26C4">
            <w:pPr>
              <w:pStyle w:val="ECVSubSection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Laurea Magistrale a ciclo unico in Medicina Veterinaria</w:t>
            </w:r>
          </w:p>
        </w:tc>
        <w:tc>
          <w:tcPr>
            <w:tcW w:w="1305" w:type="dxa"/>
            <w:shd w:val="clear" w:color="auto" w:fill="auto"/>
          </w:tcPr>
          <w:p w14:paraId="300E06CC" w14:textId="77777777" w:rsidR="009C26C4" w:rsidRPr="007629E8" w:rsidRDefault="009C26C4" w:rsidP="009C26C4">
            <w:pPr>
              <w:pStyle w:val="ECVRight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Livello QEQ 7</w:t>
            </w:r>
          </w:p>
        </w:tc>
      </w:tr>
      <w:tr w:rsidR="007629E8" w:rsidRPr="003E7592" w14:paraId="746E0871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7A91D939" w14:textId="77777777" w:rsidR="009C26C4" w:rsidRPr="007629E8" w:rsidRDefault="009C26C4" w:rsidP="009C26C4">
            <w:pPr>
              <w:rPr>
                <w:color w:val="auto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48475AAA" w14:textId="77777777" w:rsidR="009C26C4" w:rsidRPr="007629E8" w:rsidRDefault="00274472" w:rsidP="009C26C4">
            <w:pPr>
              <w:pStyle w:val="ECVOrganisa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Università degli Studi di Milano – Facoltà di Medicina Veterinaria</w:t>
            </w:r>
          </w:p>
        </w:tc>
      </w:tr>
      <w:tr w:rsidR="007629E8" w:rsidRPr="003E7592" w14:paraId="5721C74B" w14:textId="77777777" w:rsidTr="00402940">
        <w:trPr>
          <w:cantSplit/>
        </w:trPr>
        <w:tc>
          <w:tcPr>
            <w:tcW w:w="2834" w:type="dxa"/>
            <w:shd w:val="clear" w:color="auto" w:fill="auto"/>
          </w:tcPr>
          <w:p w14:paraId="3C46CB57" w14:textId="77777777" w:rsidR="00274472" w:rsidRPr="007629E8" w:rsidRDefault="00274472" w:rsidP="009C26C4">
            <w:pPr>
              <w:rPr>
                <w:color w:val="auto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2F39EDA" w14:textId="77777777" w:rsidR="00274472" w:rsidRPr="007629E8" w:rsidRDefault="00274472" w:rsidP="009C26C4">
            <w:pPr>
              <w:pStyle w:val="ECVOrganisa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Tesi dal titolo: “Equine Grass Sickness: disamina della letteratura”</w:t>
            </w:r>
          </w:p>
        </w:tc>
      </w:tr>
      <w:tr w:rsidR="007629E8" w:rsidRPr="007629E8" w14:paraId="0AF58179" w14:textId="77777777" w:rsidTr="00402940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45E767A2" w14:textId="77777777" w:rsidR="009C26C4" w:rsidRPr="007629E8" w:rsidRDefault="009C26C4" w:rsidP="009C26C4">
            <w:pPr>
              <w:pStyle w:val="ECVDat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2012</w:t>
            </w:r>
          </w:p>
        </w:tc>
        <w:tc>
          <w:tcPr>
            <w:tcW w:w="6237" w:type="dxa"/>
            <w:shd w:val="clear" w:color="auto" w:fill="auto"/>
          </w:tcPr>
          <w:p w14:paraId="597F8518" w14:textId="77777777" w:rsidR="009C26C4" w:rsidRPr="007629E8" w:rsidRDefault="009C26C4" w:rsidP="009C26C4">
            <w:pPr>
              <w:pStyle w:val="ECVSubSection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Diploma secondario: Liceo Scientifico</w:t>
            </w:r>
          </w:p>
        </w:tc>
        <w:tc>
          <w:tcPr>
            <w:tcW w:w="1305" w:type="dxa"/>
            <w:shd w:val="clear" w:color="auto" w:fill="auto"/>
          </w:tcPr>
          <w:p w14:paraId="0C21E25B" w14:textId="77777777" w:rsidR="009C26C4" w:rsidRPr="007629E8" w:rsidRDefault="009C26C4" w:rsidP="009C26C4">
            <w:pPr>
              <w:pStyle w:val="ECVRight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 </w:t>
            </w:r>
          </w:p>
        </w:tc>
      </w:tr>
      <w:tr w:rsidR="007629E8" w:rsidRPr="003E7592" w14:paraId="632D4419" w14:textId="77777777" w:rsidTr="00402940">
        <w:trPr>
          <w:cantSplit/>
        </w:trPr>
        <w:tc>
          <w:tcPr>
            <w:tcW w:w="2834" w:type="dxa"/>
            <w:vMerge/>
            <w:shd w:val="clear" w:color="auto" w:fill="auto"/>
          </w:tcPr>
          <w:p w14:paraId="0774AC38" w14:textId="77777777" w:rsidR="009C26C4" w:rsidRPr="007629E8" w:rsidRDefault="009C26C4" w:rsidP="009C26C4">
            <w:pPr>
              <w:rPr>
                <w:color w:val="auto"/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1FF88BB" w14:textId="77777777" w:rsidR="009C26C4" w:rsidRPr="007629E8" w:rsidRDefault="009C26C4" w:rsidP="009C26C4">
            <w:pPr>
              <w:pStyle w:val="ECVOrganisa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Liceo scientifico Ettore Molinari Milano (MI) </w:t>
            </w:r>
          </w:p>
        </w:tc>
      </w:tr>
    </w:tbl>
    <w:p w14:paraId="5A9A6EF0" w14:textId="77777777" w:rsidR="002A00A2" w:rsidRPr="007629E8" w:rsidRDefault="002A00A2">
      <w:pPr>
        <w:pStyle w:val="ECVText"/>
        <w:rPr>
          <w:color w:val="auto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7629E8" w14:paraId="7723585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19ED0B1" w14:textId="77777777" w:rsidR="002A00A2" w:rsidRPr="007629E8" w:rsidRDefault="002A00A2">
            <w:pPr>
              <w:pStyle w:val="ECVLeftHeading"/>
              <w:rPr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4B8F887" w14:textId="2E937634" w:rsidR="002A00A2" w:rsidRPr="007629E8" w:rsidRDefault="001F419B">
            <w:pPr>
              <w:pStyle w:val="ECVBlueBox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inline distT="0" distB="0" distL="0" distR="0" wp14:anchorId="5FB3BD41" wp14:editId="20DF38D1">
                  <wp:extent cx="4785360" cy="9144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7629E8">
              <w:rPr>
                <w:color w:val="auto"/>
                <w:lang w:val="it-IT"/>
              </w:rPr>
              <w:t xml:space="preserve"> </w:t>
            </w:r>
          </w:p>
        </w:tc>
      </w:tr>
    </w:tbl>
    <w:p w14:paraId="2200E0D7" w14:textId="77777777" w:rsidR="002A00A2" w:rsidRPr="007629E8" w:rsidRDefault="002A00A2" w:rsidP="00356960">
      <w:pPr>
        <w:pStyle w:val="ECVComments"/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7629E8" w:rsidRPr="007629E8" w14:paraId="3E558D51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16BE6CDA" w14:textId="77777777" w:rsidR="002A00A2" w:rsidRPr="007629E8" w:rsidRDefault="002A00A2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2262AB62" w14:textId="77777777" w:rsidR="002A00A2" w:rsidRPr="007629E8" w:rsidRDefault="009C26C4">
            <w:pPr>
              <w:pStyle w:val="ECVSec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Italiano</w:t>
            </w:r>
          </w:p>
        </w:tc>
      </w:tr>
      <w:tr w:rsidR="007629E8" w:rsidRPr="007629E8" w14:paraId="70AB647A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31B3789" w14:textId="77777777" w:rsidR="002A00A2" w:rsidRPr="007629E8" w:rsidRDefault="002A00A2">
            <w:pPr>
              <w:pStyle w:val="ECVLeftHeading"/>
              <w:rPr>
                <w:color w:val="auto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762E7E2C" w14:textId="77777777" w:rsidR="002A00A2" w:rsidRPr="007629E8" w:rsidRDefault="002A00A2">
            <w:pPr>
              <w:pStyle w:val="ECVRightColumn"/>
              <w:rPr>
                <w:color w:val="auto"/>
                <w:lang w:val="it-IT"/>
              </w:rPr>
            </w:pPr>
          </w:p>
        </w:tc>
      </w:tr>
      <w:tr w:rsidR="007629E8" w:rsidRPr="007629E8" w14:paraId="738EED0B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7A3A9E51" w14:textId="77777777" w:rsidR="002A00A2" w:rsidRPr="007629E8" w:rsidRDefault="002A00A2">
            <w:pPr>
              <w:pStyle w:val="ECVLeftDetails"/>
              <w:rPr>
                <w:caps/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5D88F53" w14:textId="77777777" w:rsidR="002A00A2" w:rsidRPr="007629E8" w:rsidRDefault="002A00A2">
            <w:pPr>
              <w:pStyle w:val="ECVLanguage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FFF2D68" w14:textId="77777777" w:rsidR="002A00A2" w:rsidRPr="007629E8" w:rsidRDefault="002A00A2">
            <w:pPr>
              <w:pStyle w:val="ECVLanguage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B7DC8D9" w14:textId="77777777" w:rsidR="002A00A2" w:rsidRPr="007629E8" w:rsidRDefault="002A00A2">
            <w:pPr>
              <w:pStyle w:val="ECVLanguage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PRODUZIONE SCRITTA </w:t>
            </w:r>
          </w:p>
        </w:tc>
      </w:tr>
      <w:tr w:rsidR="007629E8" w:rsidRPr="007629E8" w14:paraId="01131394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D28B263" w14:textId="77777777" w:rsidR="002A00A2" w:rsidRPr="007629E8" w:rsidRDefault="002A00A2">
            <w:pPr>
              <w:rPr>
                <w:color w:val="auto"/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D504F51" w14:textId="77777777" w:rsidR="002A00A2" w:rsidRPr="007629E8" w:rsidRDefault="002A00A2">
            <w:pPr>
              <w:pStyle w:val="ECVLanguageSub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CFF979C" w14:textId="77777777" w:rsidR="002A00A2" w:rsidRPr="007629E8" w:rsidRDefault="002A00A2">
            <w:pPr>
              <w:pStyle w:val="ECVLanguageSub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4683CEC" w14:textId="77777777" w:rsidR="002A00A2" w:rsidRPr="007629E8" w:rsidRDefault="002A00A2">
            <w:pPr>
              <w:pStyle w:val="ECVLanguageSub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F6104F" w14:textId="77777777" w:rsidR="002A00A2" w:rsidRPr="007629E8" w:rsidRDefault="002A00A2">
            <w:pPr>
              <w:pStyle w:val="ECVLanguageSubHeading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3DC9A2A" w14:textId="77777777" w:rsidR="002A00A2" w:rsidRPr="007629E8" w:rsidRDefault="002A00A2">
            <w:pPr>
              <w:pStyle w:val="ECVRightColumn"/>
              <w:rPr>
                <w:color w:val="auto"/>
                <w:lang w:val="it-IT"/>
              </w:rPr>
            </w:pPr>
          </w:p>
        </w:tc>
      </w:tr>
      <w:tr w:rsidR="007629E8" w:rsidRPr="007629E8" w14:paraId="1061C188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3E2D1D5" w14:textId="77777777" w:rsidR="009C26C4" w:rsidRPr="007629E8" w:rsidRDefault="009C26C4" w:rsidP="009C26C4">
            <w:pPr>
              <w:pStyle w:val="ECVLanguageName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Inglese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98B3A5" w14:textId="77777777" w:rsidR="009C26C4" w:rsidRPr="007629E8" w:rsidRDefault="009C26C4" w:rsidP="009C26C4">
            <w:pPr>
              <w:pStyle w:val="ECVLanguageLevel"/>
              <w:rPr>
                <w:caps w:val="0"/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B2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308905" w14:textId="77777777" w:rsidR="009C26C4" w:rsidRPr="007629E8" w:rsidRDefault="009C26C4" w:rsidP="009C26C4">
            <w:pPr>
              <w:pStyle w:val="ECVLanguageLevel"/>
              <w:rPr>
                <w:caps w:val="0"/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B2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057AFB" w14:textId="77777777" w:rsidR="009C26C4" w:rsidRPr="007629E8" w:rsidRDefault="009C26C4" w:rsidP="009C26C4">
            <w:pPr>
              <w:pStyle w:val="ECVLanguageLevel"/>
              <w:rPr>
                <w:caps w:val="0"/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B2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4BB3D2" w14:textId="77777777" w:rsidR="009C26C4" w:rsidRPr="007629E8" w:rsidRDefault="009C26C4" w:rsidP="009C26C4">
            <w:pPr>
              <w:pStyle w:val="ECVLanguageLevel"/>
              <w:rPr>
                <w:caps w:val="0"/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B2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53E4174" w14:textId="77777777" w:rsidR="009C26C4" w:rsidRPr="007629E8" w:rsidRDefault="009C26C4" w:rsidP="009C26C4">
            <w:pPr>
              <w:pStyle w:val="ECVLanguageLevel"/>
              <w:rPr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B2</w:t>
            </w:r>
          </w:p>
        </w:tc>
      </w:tr>
      <w:tr w:rsidR="007629E8" w:rsidRPr="003E7592" w14:paraId="68BC1E1E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114A2F56" w14:textId="77777777" w:rsidR="002A00A2" w:rsidRPr="007629E8" w:rsidRDefault="002A00A2">
            <w:pPr>
              <w:rPr>
                <w:color w:val="auto"/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6606C12B" w14:textId="77777777" w:rsidR="002A00A2" w:rsidRPr="007629E8" w:rsidRDefault="002A00A2">
            <w:pPr>
              <w:pStyle w:val="ECVLanguageExplanation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Livelli: A1/2 Livello base - B1/2 Livello intermedio - C1/2 Livello avanzato </w:t>
            </w:r>
          </w:p>
          <w:p w14:paraId="2C2D810A" w14:textId="77777777" w:rsidR="002A00A2" w:rsidRPr="007629E8" w:rsidRDefault="002A00A2">
            <w:pPr>
              <w:pStyle w:val="ECVLanguageExplanation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Quadro Comune Europeo di Riferimento delle Lingue</w:t>
            </w:r>
          </w:p>
        </w:tc>
      </w:tr>
    </w:tbl>
    <w:p w14:paraId="13DC5BAA" w14:textId="77777777" w:rsidR="002A00A2" w:rsidRPr="007629E8" w:rsidRDefault="002A00A2">
      <w:pPr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29E8" w:rsidRPr="003E7592" w14:paraId="55560B8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7B5386A" w14:textId="77777777" w:rsidR="009C26C4" w:rsidRPr="007629E8" w:rsidRDefault="009C26C4" w:rsidP="009C26C4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4E420210" w14:textId="77777777" w:rsidR="009C26C4" w:rsidRPr="007629E8" w:rsidRDefault="009C26C4" w:rsidP="009C26C4">
            <w:pPr>
              <w:pStyle w:val="ECVSec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Responsabilità</w:t>
            </w:r>
            <w:r w:rsidR="005A58D9" w:rsidRPr="007629E8">
              <w:rPr>
                <w:color w:val="auto"/>
                <w:lang w:val="it-IT"/>
              </w:rPr>
              <w:t>,</w:t>
            </w:r>
            <w:r w:rsidRPr="007629E8">
              <w:rPr>
                <w:color w:val="auto"/>
                <w:lang w:val="it-IT"/>
              </w:rPr>
              <w:t xml:space="preserve"> </w:t>
            </w:r>
            <w:r w:rsidR="005A58D9" w:rsidRPr="007629E8">
              <w:rPr>
                <w:color w:val="auto"/>
                <w:lang w:val="it-IT"/>
              </w:rPr>
              <w:t>ottime capacità organizzative e</w:t>
            </w:r>
            <w:r w:rsidRPr="007629E8">
              <w:rPr>
                <w:color w:val="auto"/>
                <w:lang w:val="it-IT"/>
              </w:rPr>
              <w:t xml:space="preserve"> di gestione del lavoro </w:t>
            </w:r>
            <w:r w:rsidR="006C20C2" w:rsidRPr="007629E8">
              <w:rPr>
                <w:color w:val="auto"/>
                <w:lang w:val="it-IT"/>
              </w:rPr>
              <w:t xml:space="preserve">in gruppo: tali capacità sono state </w:t>
            </w:r>
            <w:r w:rsidRPr="007629E8">
              <w:rPr>
                <w:color w:val="auto"/>
                <w:lang w:val="it-IT"/>
              </w:rPr>
              <w:t>acquisite nel corso degli studi universitari</w:t>
            </w:r>
            <w:r w:rsidR="006C20C2" w:rsidRPr="007629E8">
              <w:rPr>
                <w:color w:val="auto"/>
                <w:lang w:val="it-IT"/>
              </w:rPr>
              <w:t xml:space="preserve"> e in particolare nello svolgimento della libera professione</w:t>
            </w:r>
            <w:r w:rsidRPr="007629E8">
              <w:rPr>
                <w:color w:val="auto"/>
                <w:lang w:val="it-IT"/>
              </w:rPr>
              <w:t>.</w:t>
            </w:r>
          </w:p>
        </w:tc>
      </w:tr>
    </w:tbl>
    <w:p w14:paraId="61064E6E" w14:textId="77777777" w:rsidR="002A00A2" w:rsidRPr="007629E8" w:rsidRDefault="002A00A2">
      <w:pPr>
        <w:pStyle w:val="ECVText"/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29E8" w:rsidRPr="003E7592" w14:paraId="2F452F4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FBB7DD" w14:textId="77777777" w:rsidR="009C26C4" w:rsidRPr="007629E8" w:rsidRDefault="009C26C4" w:rsidP="009C26C4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58C97452" w14:textId="77777777" w:rsidR="009C26C4" w:rsidRPr="007629E8" w:rsidRDefault="009C26C4" w:rsidP="009C26C4">
            <w:pPr>
              <w:pStyle w:val="ECVSec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Ottima conoscenza del pacchetto Microsoft Office.</w:t>
            </w:r>
          </w:p>
          <w:p w14:paraId="4380623A" w14:textId="77777777" w:rsidR="009C26C4" w:rsidRPr="007629E8" w:rsidRDefault="009C26C4" w:rsidP="009C26C4">
            <w:pPr>
              <w:pStyle w:val="ECVSec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 xml:space="preserve">Sistemi operativi (Ottima), </w:t>
            </w:r>
            <w:r w:rsidR="005A58D9" w:rsidRPr="007629E8">
              <w:rPr>
                <w:color w:val="auto"/>
                <w:lang w:val="it-IT"/>
              </w:rPr>
              <w:t xml:space="preserve">Utilizzo Banche Dati (Ottima), </w:t>
            </w:r>
            <w:r w:rsidRPr="007629E8">
              <w:rPr>
                <w:color w:val="auto"/>
                <w:lang w:val="it-IT"/>
              </w:rPr>
              <w:t>Elaborazione testi (Ottima), Fogli elettronici (Ottima), Navigazione in Internet (Ottima), Multimedia (suoni,</w:t>
            </w:r>
            <w:r w:rsidR="00536597" w:rsidRPr="007629E8">
              <w:rPr>
                <w:color w:val="auto"/>
                <w:lang w:val="it-IT"/>
              </w:rPr>
              <w:t xml:space="preserve"> </w:t>
            </w:r>
            <w:r w:rsidRPr="007629E8">
              <w:rPr>
                <w:color w:val="auto"/>
                <w:lang w:val="it-IT"/>
              </w:rPr>
              <w:t>immagini,</w:t>
            </w:r>
            <w:r w:rsidR="00536597" w:rsidRPr="007629E8">
              <w:rPr>
                <w:color w:val="auto"/>
                <w:lang w:val="it-IT"/>
              </w:rPr>
              <w:t xml:space="preserve"> </w:t>
            </w:r>
            <w:r w:rsidRPr="007629E8">
              <w:rPr>
                <w:color w:val="auto"/>
                <w:lang w:val="it-IT"/>
              </w:rPr>
              <w:t>video) (Ottima)</w:t>
            </w:r>
          </w:p>
        </w:tc>
      </w:tr>
    </w:tbl>
    <w:p w14:paraId="0C327E79" w14:textId="77777777" w:rsidR="002A00A2" w:rsidRPr="007629E8" w:rsidRDefault="002A00A2">
      <w:pPr>
        <w:pStyle w:val="ECVText"/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29E8" w:rsidRPr="003E7592" w14:paraId="05F548D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82AA1BB" w14:textId="77777777" w:rsidR="009C26C4" w:rsidRPr="007629E8" w:rsidRDefault="009C26C4" w:rsidP="009C26C4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668B3821" w14:textId="77777777" w:rsidR="009C26C4" w:rsidRPr="007629E8" w:rsidRDefault="00F24B3D" w:rsidP="009C26C4">
            <w:pPr>
              <w:pStyle w:val="ECVSec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A</w:t>
            </w:r>
            <w:r w:rsidR="009C26C4" w:rsidRPr="007629E8">
              <w:rPr>
                <w:color w:val="auto"/>
                <w:lang w:val="it-IT"/>
              </w:rPr>
              <w:t>ttività sportiva equestre praticata anche a livello agonistico nella disciplina del salto a ostacoli.</w:t>
            </w:r>
          </w:p>
        </w:tc>
      </w:tr>
    </w:tbl>
    <w:p w14:paraId="29CD8851" w14:textId="77777777" w:rsidR="002A00A2" w:rsidRPr="007629E8" w:rsidRDefault="002A00A2">
      <w:pPr>
        <w:pStyle w:val="ECVText"/>
        <w:rPr>
          <w:color w:val="auto"/>
          <w:lang w:val="it-IT"/>
        </w:rPr>
      </w:pPr>
    </w:p>
    <w:p w14:paraId="4CF352E8" w14:textId="77777777" w:rsidR="002A00A2" w:rsidRPr="007629E8" w:rsidRDefault="002A00A2">
      <w:pPr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29E8" w:rsidRPr="003E7592" w14:paraId="56E3883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DC07310" w14:textId="77777777" w:rsidR="002A00A2" w:rsidRPr="007629E8" w:rsidRDefault="002A00A2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3DE35DA9" w14:textId="77777777" w:rsidR="0001488F" w:rsidRPr="007629E8" w:rsidRDefault="009C26C4">
            <w:pPr>
              <w:pStyle w:val="ECVSection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B codice 96 – automunito</w:t>
            </w:r>
            <w:r w:rsidR="00631DA2" w:rsidRPr="007629E8">
              <w:rPr>
                <w:color w:val="auto"/>
                <w:lang w:val="it-IT"/>
              </w:rPr>
              <w:t xml:space="preserve"> – disponibile a spostarsi sul territorio</w:t>
            </w:r>
          </w:p>
          <w:p w14:paraId="76486A90" w14:textId="77777777" w:rsidR="001F419B" w:rsidRPr="007629E8" w:rsidRDefault="001F419B">
            <w:pPr>
              <w:pStyle w:val="ECVSectionDetails"/>
              <w:rPr>
                <w:color w:val="auto"/>
                <w:lang w:val="it-IT"/>
              </w:rPr>
            </w:pPr>
          </w:p>
          <w:p w14:paraId="04AE6D27" w14:textId="77777777" w:rsidR="001F419B" w:rsidRPr="007629E8" w:rsidRDefault="001F419B">
            <w:pPr>
              <w:pStyle w:val="ECVSectionDetails"/>
              <w:rPr>
                <w:color w:val="auto"/>
                <w:lang w:val="it-IT"/>
              </w:rPr>
            </w:pPr>
          </w:p>
          <w:p w14:paraId="79972C99" w14:textId="77777777" w:rsidR="001F419B" w:rsidRPr="007629E8" w:rsidRDefault="001F419B">
            <w:pPr>
              <w:pStyle w:val="ECVSectionDetails"/>
              <w:rPr>
                <w:color w:val="auto"/>
                <w:lang w:val="it-IT"/>
              </w:rPr>
            </w:pPr>
          </w:p>
          <w:p w14:paraId="52B3CD9B" w14:textId="329E2FA9" w:rsidR="001F419B" w:rsidRPr="007629E8" w:rsidRDefault="001F419B">
            <w:pPr>
              <w:pStyle w:val="ECVSectionDetails"/>
              <w:rPr>
                <w:color w:val="auto"/>
                <w:lang w:val="it-IT"/>
              </w:rPr>
            </w:pPr>
          </w:p>
        </w:tc>
      </w:tr>
    </w:tbl>
    <w:p w14:paraId="71ED0502" w14:textId="77777777" w:rsidR="002A00A2" w:rsidRPr="007629E8" w:rsidRDefault="002A00A2">
      <w:pPr>
        <w:pStyle w:val="ECVText"/>
        <w:rPr>
          <w:color w:val="auto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7629E8" w14:paraId="30302E3D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2CE620ED" w14:textId="77777777" w:rsidR="002A00A2" w:rsidRPr="007629E8" w:rsidRDefault="002A00A2">
            <w:pPr>
              <w:pStyle w:val="ECVLeftHeading"/>
              <w:rPr>
                <w:color w:val="auto"/>
                <w:lang w:val="it-IT"/>
              </w:rPr>
            </w:pPr>
            <w:r w:rsidRPr="007629E8">
              <w:rPr>
                <w:caps w:val="0"/>
                <w:color w:val="auto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38A000A" w14:textId="1D065461" w:rsidR="002A00A2" w:rsidRPr="007629E8" w:rsidRDefault="001F419B">
            <w:pPr>
              <w:pStyle w:val="ECVBlueBox"/>
              <w:rPr>
                <w:color w:val="auto"/>
                <w:lang w:val="it-IT"/>
              </w:rPr>
            </w:pPr>
            <w:r w:rsidRPr="007629E8">
              <w:rPr>
                <w:noProof/>
                <w:color w:val="auto"/>
                <w:lang w:val="it-IT" w:eastAsia="it-IT" w:bidi="ar-SA"/>
              </w:rPr>
              <w:drawing>
                <wp:inline distT="0" distB="0" distL="0" distR="0" wp14:anchorId="0D705F67" wp14:editId="4C100115">
                  <wp:extent cx="4785360" cy="9144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7629E8">
              <w:rPr>
                <w:color w:val="auto"/>
                <w:lang w:val="it-IT"/>
              </w:rPr>
              <w:t xml:space="preserve"> </w:t>
            </w:r>
          </w:p>
        </w:tc>
      </w:tr>
    </w:tbl>
    <w:p w14:paraId="436AB340" w14:textId="2B203C7E" w:rsidR="002A00A2" w:rsidRPr="007629E8" w:rsidRDefault="002A00A2">
      <w:pPr>
        <w:pStyle w:val="ECVText"/>
        <w:rPr>
          <w:color w:val="auto"/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7629E8" w:rsidRPr="007629E8" w14:paraId="0BD658A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F6B76F6" w14:textId="77777777" w:rsidR="009C26C4" w:rsidRPr="007629E8" w:rsidRDefault="009C26C4" w:rsidP="009C26C4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Partecipazione a</w:t>
            </w:r>
          </w:p>
          <w:p w14:paraId="08BFBDF9" w14:textId="77777777" w:rsidR="002A00A2" w:rsidRPr="007629E8" w:rsidRDefault="009C26C4" w:rsidP="009C26C4">
            <w:pPr>
              <w:pStyle w:val="ECVLeftDetails"/>
              <w:rPr>
                <w:color w:val="auto"/>
                <w:lang w:val="it-IT"/>
              </w:rPr>
            </w:pPr>
            <w:r w:rsidRPr="007629E8">
              <w:rPr>
                <w:color w:val="auto"/>
                <w:lang w:val="it-IT"/>
              </w:rPr>
              <w:t>Congressi e Seminari</w:t>
            </w:r>
          </w:p>
        </w:tc>
        <w:tc>
          <w:tcPr>
            <w:tcW w:w="7542" w:type="dxa"/>
            <w:shd w:val="clear" w:color="auto" w:fill="auto"/>
          </w:tcPr>
          <w:p w14:paraId="3EE79DA6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ottobre-novembre 2020</w:t>
            </w:r>
          </w:p>
          <w:p w14:paraId="5697B8E1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Il medico veterinario in ottica one health: sostenibilità ambientale, sicurezza alimentare e antibiotico-resistenza</w:t>
            </w:r>
          </w:p>
          <w:p w14:paraId="159C65D5" w14:textId="77777777" w:rsidR="009B41E6" w:rsidRPr="007629E8" w:rsidRDefault="0000017D" w:rsidP="009B41E6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Ordine Veterinari Lodi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- 25,2 crediti ECM</w:t>
            </w:r>
            <w:r w:rsidR="0076711A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– Superamento esame finale</w:t>
            </w:r>
          </w:p>
          <w:p w14:paraId="2BFB6AE8" w14:textId="271D02BD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510C0787" w14:textId="5589B9A8" w:rsidR="00172011" w:rsidRPr="007629E8" w:rsidRDefault="00172011" w:rsidP="00172011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29 ottobre 2020</w:t>
            </w:r>
          </w:p>
          <w:p w14:paraId="43B38ED6" w14:textId="1FA4464A" w:rsidR="00172011" w:rsidRPr="007629E8" w:rsidRDefault="00172011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Sistema Classyfarm</w:t>
            </w:r>
          </w:p>
          <w:p w14:paraId="7C2939B4" w14:textId="27E9758D" w:rsidR="00172011" w:rsidRPr="007629E8" w:rsidRDefault="00172011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FNOVI-webinar (2 ore)</w:t>
            </w:r>
          </w:p>
          <w:p w14:paraId="424F6BE1" w14:textId="7118E144" w:rsidR="00172011" w:rsidRPr="007629E8" w:rsidRDefault="00172011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6741078B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luglio 2020</w:t>
            </w:r>
          </w:p>
          <w:p w14:paraId="44CB415A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en-US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en-US" w:eastAsia="it-IT" w:bidi="ar-SA"/>
              </w:rPr>
              <w:t>The use of GIS in animal disease response (FAD)</w:t>
            </w:r>
          </w:p>
          <w:p w14:paraId="4496FC14" w14:textId="77777777" w:rsidR="009B41E6" w:rsidRPr="007629E8" w:rsidRDefault="0000017D" w:rsidP="009B41E6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IZSVe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 w:rsidR="00087A02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– (10 ore)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 w:rsidR="00087A02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- 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Attestato di frequenza</w:t>
            </w:r>
          </w:p>
          <w:p w14:paraId="6F5151B2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1DB80FFA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23-24-30 giugno</w:t>
            </w:r>
          </w:p>
          <w:p w14:paraId="3949BC78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Strutture e benessere animale: chiavi nella prevenzione delle principali patologie e nell’ottimizzazione del reddito aziendale</w:t>
            </w:r>
          </w:p>
          <w:p w14:paraId="5CD0087B" w14:textId="77777777" w:rsidR="009B41E6" w:rsidRPr="007629E8" w:rsidRDefault="0000017D" w:rsidP="009B41E6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Ordine Provinciale di Cremona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- 6 crediti SPC</w:t>
            </w:r>
          </w:p>
          <w:p w14:paraId="33E23C10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09270270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3-4-5 giugno 2020</w:t>
            </w:r>
          </w:p>
          <w:p w14:paraId="3895473F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Corso introduttivo alla sperimentazione animale</w:t>
            </w:r>
          </w:p>
          <w:p w14:paraId="51DB1D71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Istituto di Ricerche Farmacologiche Mario Negri; Dott. Gerardo Marsella</w:t>
            </w:r>
          </w:p>
          <w:p w14:paraId="5E0564EC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0FFD88A8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 maggio 2020</w:t>
            </w:r>
          </w:p>
          <w:p w14:paraId="0C703D1F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Corso di aggiornamento per medici veterinari regolamento 1/2005 (FAD) - 1°</w:t>
            </w:r>
          </w:p>
          <w:p w14:paraId="48E5888E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Edizione</w:t>
            </w:r>
          </w:p>
          <w:p w14:paraId="28B49591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IZSLER – 7 crediti ECM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Attestato di superamento esame finale</w:t>
            </w:r>
          </w:p>
          <w:p w14:paraId="32DA9752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06EBEEBF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27 aprile 2020</w:t>
            </w:r>
          </w:p>
          <w:p w14:paraId="2432D394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Formazione di base in Apicoltura per il Medico Veterinario</w:t>
            </w:r>
          </w:p>
          <w:p w14:paraId="4CEBA577" w14:textId="538316D4" w:rsidR="009B41E6" w:rsidRPr="007629E8" w:rsidRDefault="003B4CE1" w:rsidP="009B41E6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FNOVI</w:t>
            </w:r>
            <w:r w:rsidR="0000017D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– 15 crediti ECM</w:t>
            </w:r>
            <w:r w:rsidR="0076711A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(10 ore)</w:t>
            </w:r>
            <w:r w:rsidR="009B41E6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Attestato di superamento esame finale</w:t>
            </w:r>
          </w:p>
          <w:p w14:paraId="073791C3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79DF9CE9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28 marzo 2020</w:t>
            </w:r>
          </w:p>
          <w:p w14:paraId="129383E5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Emergenza sanitaria da nuovo coronavirus SARS CoV-2: preparazione e contrasto (FAD)</w:t>
            </w:r>
          </w:p>
          <w:p w14:paraId="40379560" w14:textId="77777777" w:rsidR="00E4696C" w:rsidRPr="007629E8" w:rsidRDefault="0000017D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Istituto Superiore di Sanità – 20,8 crediti ECM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Attestato di superamento esame finale</w:t>
            </w:r>
          </w:p>
          <w:p w14:paraId="2F6A4BA8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1BE54653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25 marzo 2020</w:t>
            </w:r>
          </w:p>
          <w:p w14:paraId="45C78CE8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Malattie da zecche: cos’è cambiato per gli animali e per l’uomo</w:t>
            </w:r>
          </w:p>
          <w:p w14:paraId="13758750" w14:textId="77777777" w:rsidR="0000017D" w:rsidRPr="007629E8" w:rsidRDefault="0000017D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Prof. Ezio Ferroglio – Università di Torino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</w:t>
            </w: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Webinar SCIVAC – 1 credito SPC</w:t>
            </w:r>
          </w:p>
          <w:p w14:paraId="1ED4B22D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60C41EF8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febbraio 2020</w:t>
            </w:r>
          </w:p>
          <w:p w14:paraId="5EE4F9E4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Protezione degli animali alla macellazione: le carni bianche (FAD)</w:t>
            </w:r>
          </w:p>
          <w:p w14:paraId="11538BF4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IZSLER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 w:rsidR="00580AB0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– (6 ore) -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Attestato di superamento esame finale</w:t>
            </w:r>
          </w:p>
          <w:p w14:paraId="4D2CC73D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49E44075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febbraio 2020</w:t>
            </w:r>
          </w:p>
          <w:p w14:paraId="5489A56A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bCs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Protezione degli animali alla macellazione: le carni rosse (FAD)</w:t>
            </w:r>
          </w:p>
          <w:p w14:paraId="3F9BB657" w14:textId="77777777" w:rsidR="00E4696C" w:rsidRPr="007629E8" w:rsidRDefault="0000017D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IZSLER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 w:rsidR="00087A02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– (6 ore) -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Attestato di superamento esame finale</w:t>
            </w:r>
          </w:p>
          <w:p w14:paraId="53AEF17C" w14:textId="77777777" w:rsidR="0000017D" w:rsidRPr="007629E8" w:rsidRDefault="0000017D" w:rsidP="0000017D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lastRenderedPageBreak/>
              <w:t>Ruolo: auditore</w:t>
            </w:r>
          </w:p>
          <w:p w14:paraId="7972FFA1" w14:textId="77777777" w:rsidR="0000017D" w:rsidRPr="007629E8" w:rsidRDefault="0000017D" w:rsidP="0000017D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2016</w:t>
            </w:r>
          </w:p>
          <w:p w14:paraId="4BC5BEAC" w14:textId="77777777" w:rsidR="00E4696C" w:rsidRPr="007629E8" w:rsidRDefault="0000017D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L'antibiotico-resistenza: conoscerla per combatterla</w:t>
            </w:r>
            <w:r w:rsidR="00E4696C" w:rsidRPr="007629E8">
              <w:rPr>
                <w:rFonts w:eastAsia="Times New Roman" w:cs="Arial"/>
                <w:b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</w:t>
            </w: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IVSA Milan</w:t>
            </w:r>
          </w:p>
          <w:p w14:paraId="7C3097A2" w14:textId="77777777" w:rsidR="0000017D" w:rsidRPr="007629E8" w:rsidRDefault="0000017D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Università degli Studi di Milano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Attestato di partecipazione al simposio nazionale</w:t>
            </w:r>
          </w:p>
          <w:p w14:paraId="6F36292B" w14:textId="77777777" w:rsidR="0000017D" w:rsidRPr="007629E8" w:rsidRDefault="0000017D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</w:tc>
      </w:tr>
      <w:tr w:rsidR="007629E8" w:rsidRPr="003E7592" w14:paraId="029D12E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3912AB4C" w14:textId="77777777" w:rsidR="00B25FC2" w:rsidRPr="007629E8" w:rsidRDefault="00B25FC2" w:rsidP="009C26C4">
            <w:pPr>
              <w:pStyle w:val="ECVLeftDetails"/>
              <w:rPr>
                <w:color w:val="auto"/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1C424CCA" w14:textId="77777777" w:rsidR="00B25FC2" w:rsidRPr="007629E8" w:rsidRDefault="00B25FC2" w:rsidP="00B25FC2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6 novembre 2015</w:t>
            </w:r>
          </w:p>
          <w:p w14:paraId="3688B47B" w14:textId="77777777" w:rsidR="00B25FC2" w:rsidRPr="007629E8" w:rsidRDefault="00B25FC2" w:rsidP="00B25FC2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Le conoscenze veterinarie arricchiscono l'alleanza relazionale uomo-animale</w:t>
            </w:r>
          </w:p>
          <w:p w14:paraId="35809705" w14:textId="77777777" w:rsidR="00E4696C" w:rsidRPr="007629E8" w:rsidRDefault="00B25FC2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Fieracavalli Verona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Attestato di partecipazione al convegno</w:t>
            </w:r>
          </w:p>
          <w:p w14:paraId="212E6778" w14:textId="77777777" w:rsidR="00B25FC2" w:rsidRPr="007629E8" w:rsidRDefault="00B25FC2" w:rsidP="00B25FC2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Ruolo: auditore</w:t>
            </w:r>
          </w:p>
          <w:p w14:paraId="0C443978" w14:textId="77777777" w:rsidR="00B25FC2" w:rsidRPr="007629E8" w:rsidRDefault="00B25FC2" w:rsidP="00B25FC2">
            <w:pPr>
              <w:pStyle w:val="Paragrafoelenco"/>
              <w:widowControl/>
              <w:numPr>
                <w:ilvl w:val="0"/>
                <w:numId w:val="8"/>
              </w:numPr>
              <w:shd w:val="clear" w:color="auto" w:fill="FFFFFF"/>
              <w:suppressAutoHyphens w:val="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Data: 8 giugno 2015</w:t>
            </w:r>
          </w:p>
          <w:p w14:paraId="305D6006" w14:textId="77777777" w:rsidR="00E4696C" w:rsidRPr="007629E8" w:rsidRDefault="00B25FC2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b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b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Corso di pronto soccorso equino</w:t>
            </w:r>
            <w:r w:rsidR="00E4696C" w:rsidRPr="007629E8">
              <w:rPr>
                <w:rFonts w:eastAsia="Times New Roman" w:cs="Arial"/>
                <w:b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</w:p>
          <w:p w14:paraId="09399F33" w14:textId="77777777" w:rsidR="00B25FC2" w:rsidRPr="007629E8" w:rsidRDefault="00B25FC2" w:rsidP="00E4696C">
            <w:pPr>
              <w:pStyle w:val="Paragrafoelenco"/>
              <w:widowControl/>
              <w:shd w:val="clear" w:color="auto" w:fill="FFFFFF"/>
              <w:suppressAutoHyphens w:val="0"/>
              <w:ind w:left="360"/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</w:pP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Centro ippico Equicenter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</w:t>
            </w:r>
            <w:r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>(PV)</w:t>
            </w:r>
            <w:r w:rsidR="00E4696C" w:rsidRPr="007629E8">
              <w:rPr>
                <w:rFonts w:eastAsia="Times New Roman" w:cs="Arial"/>
                <w:color w:val="auto"/>
                <w:spacing w:val="0"/>
                <w:kern w:val="0"/>
                <w:sz w:val="18"/>
                <w:szCs w:val="18"/>
                <w:lang w:val="it-IT" w:eastAsia="it-IT" w:bidi="ar-SA"/>
              </w:rPr>
              <w:t xml:space="preserve"> - Attestato di partecipazione al corso</w:t>
            </w:r>
          </w:p>
        </w:tc>
      </w:tr>
    </w:tbl>
    <w:p w14:paraId="5EEB5500" w14:textId="683B917A" w:rsidR="002A00A2" w:rsidRDefault="002A00A2">
      <w:pPr>
        <w:pStyle w:val="ECVText"/>
        <w:rPr>
          <w:lang w:val="it-IT"/>
        </w:rPr>
      </w:pPr>
    </w:p>
    <w:p w14:paraId="5048D334" w14:textId="14DB6296" w:rsidR="007629E8" w:rsidRDefault="007629E8">
      <w:pPr>
        <w:pStyle w:val="ECVText"/>
        <w:rPr>
          <w:lang w:val="it-IT"/>
        </w:rPr>
      </w:pPr>
    </w:p>
    <w:p w14:paraId="3F61CF29" w14:textId="26553A5A" w:rsidR="007629E8" w:rsidRDefault="007629E8">
      <w:pPr>
        <w:pStyle w:val="ECVText"/>
        <w:rPr>
          <w:lang w:val="it-IT"/>
        </w:rPr>
      </w:pPr>
    </w:p>
    <w:p w14:paraId="3C6A0276" w14:textId="7A693F78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Il/La sottoscritto/a </w:t>
      </w:r>
      <w:r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DOLIA ANDREA</w:t>
      </w: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 xml:space="preserve"> dichiara, sotto propria personale responsabilità, di</w:t>
      </w:r>
    </w:p>
    <w:p w14:paraId="49ED4182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essere consapevole delle sanzioni penali nel caso di dichiarazioni non veritiere e falsità negli atti</w:t>
      </w:r>
    </w:p>
    <w:p w14:paraId="2DF6ED7F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richiamate dall’art. 76 del D.P.R. 445/2000 e della decadenza dei benefici eventualmente conseguiti al</w:t>
      </w:r>
    </w:p>
    <w:p w14:paraId="7501EFBC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provvedimento emanato su dichiarazioni non veritiere di cui all’art. 75 del richiamato D.P.R.</w:t>
      </w:r>
    </w:p>
    <w:p w14:paraId="6656EDE4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Inoltre, il/la sottoscritto/a autorizza il trattamento dei dati personali contenuti nel presente</w:t>
      </w:r>
    </w:p>
    <w:p w14:paraId="2FF12191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Curriculum per gli adempimenti necessari e conseguenti ai sensi del D.Lgs. Legislativo 30 giugno</w:t>
      </w:r>
    </w:p>
    <w:p w14:paraId="50A17411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2003 n. 196 modificato dal D.Lgs. 10 agosto 2018 n. 101, recante l’adeguamento della</w:t>
      </w:r>
    </w:p>
    <w:p w14:paraId="5CEE9973" w14:textId="77777777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normativa nazionale alle disposizioni del regolamento (UE) 2016/679 del 27 aprile 2016,</w:t>
      </w:r>
    </w:p>
    <w:p w14:paraId="2EAC5C19" w14:textId="4881B27C" w:rsidR="007629E8" w:rsidRPr="007629E8" w:rsidRDefault="007629E8" w:rsidP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  <w:r w:rsidRPr="007629E8"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  <w:t>(regolamento generale sulla protezione dei dati”).</w:t>
      </w:r>
    </w:p>
    <w:p w14:paraId="6DEE1B96" w14:textId="62A54C9D" w:rsidR="007629E8" w:rsidRPr="007629E8" w:rsidRDefault="007629E8">
      <w:pPr>
        <w:pStyle w:val="ECVText"/>
        <w:rPr>
          <w:rFonts w:eastAsia="Times New Roman" w:cs="Arial"/>
          <w:color w:val="auto"/>
          <w:spacing w:val="0"/>
          <w:kern w:val="0"/>
          <w:sz w:val="18"/>
          <w:szCs w:val="18"/>
          <w:lang w:val="it-IT" w:eastAsia="it-IT" w:bidi="ar-SA"/>
        </w:rPr>
      </w:pPr>
    </w:p>
    <w:p w14:paraId="3E2C821D" w14:textId="4C88719E" w:rsidR="007629E8" w:rsidRDefault="007629E8">
      <w:pPr>
        <w:pStyle w:val="ECVText"/>
        <w:rPr>
          <w:lang w:val="it-IT"/>
        </w:rPr>
      </w:pPr>
    </w:p>
    <w:p w14:paraId="297BA77F" w14:textId="07D57899" w:rsidR="007629E8" w:rsidRDefault="007629E8">
      <w:pPr>
        <w:pStyle w:val="ECVText"/>
        <w:rPr>
          <w:lang w:val="it-IT"/>
        </w:rPr>
      </w:pPr>
    </w:p>
    <w:p w14:paraId="238047AC" w14:textId="77777777" w:rsidR="007629E8" w:rsidRPr="00356960" w:rsidRDefault="007629E8">
      <w:pPr>
        <w:pStyle w:val="ECVText"/>
        <w:rPr>
          <w:lang w:val="it-IT"/>
        </w:rPr>
      </w:pPr>
    </w:p>
    <w:p w14:paraId="0528D179" w14:textId="779F42E9" w:rsidR="002A00A2" w:rsidRPr="00356960" w:rsidRDefault="0016412D" w:rsidP="007E7926">
      <w:pPr>
        <w:pStyle w:val="ECVText"/>
        <w:tabs>
          <w:tab w:val="left" w:pos="9165"/>
        </w:tabs>
        <w:rPr>
          <w:lang w:val="it-IT"/>
        </w:rPr>
      </w:pPr>
      <w:r>
        <w:rPr>
          <w:lang w:val="it-IT"/>
        </w:rPr>
        <w:t xml:space="preserve">              </w:t>
      </w:r>
      <w:r w:rsidR="007E7926">
        <w:rPr>
          <w:lang w:val="it-IT"/>
        </w:rPr>
        <w:t>LUOGO E DATA</w:t>
      </w:r>
      <w:r>
        <w:rPr>
          <w:lang w:val="it-IT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E7926">
        <w:rPr>
          <w:lang w:val="it-IT"/>
        </w:rPr>
        <w:t>FIRMA</w:t>
      </w:r>
    </w:p>
    <w:p w14:paraId="09F8CBBA" w14:textId="33D6CE98" w:rsidR="002A00A2" w:rsidRDefault="001F419B">
      <w:pPr>
        <w:rPr>
          <w:lang w:val="it-IT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5720" distB="45720" distL="114300" distR="114300" simplePos="0" relativeHeight="251660800" behindDoc="1" locked="0" layoutInCell="1" allowOverlap="1" wp14:anchorId="6BF46C0C" wp14:editId="3CEC6A71">
                <wp:simplePos x="0" y="0"/>
                <wp:positionH relativeFrom="column">
                  <wp:posOffset>-316230</wp:posOffset>
                </wp:positionH>
                <wp:positionV relativeFrom="paragraph">
                  <wp:posOffset>113665</wp:posOffset>
                </wp:positionV>
                <wp:extent cx="2635250" cy="237490"/>
                <wp:effectExtent l="4445" t="0" r="0" b="635"/>
                <wp:wrapNone/>
                <wp:docPr id="1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DF801" w14:textId="79400DF1" w:rsidR="00631DA2" w:rsidRPr="00631DA2" w:rsidRDefault="00631DA2">
                            <w:pPr>
                              <w:rPr>
                                <w:sz w:val="20"/>
                                <w:szCs w:val="32"/>
                                <w:lang w:val="it-IT"/>
                              </w:rPr>
                            </w:pPr>
                            <w:r w:rsidRPr="00631DA2">
                              <w:rPr>
                                <w:color w:val="auto"/>
                                <w:sz w:val="20"/>
                                <w:szCs w:val="32"/>
                              </w:rPr>
                              <w:t xml:space="preserve">Vimodrone, </w:t>
                            </w:r>
                            <w:r w:rsidR="00A33CF0">
                              <w:rPr>
                                <w:color w:val="auto"/>
                                <w:sz w:val="20"/>
                                <w:szCs w:val="32"/>
                              </w:rPr>
                              <w:t>07</w:t>
                            </w:r>
                            <w:r w:rsidRPr="00631DA2">
                              <w:rPr>
                                <w:color w:val="auto"/>
                                <w:sz w:val="20"/>
                                <w:szCs w:val="32"/>
                              </w:rPr>
                              <w:t>/</w:t>
                            </w:r>
                            <w:r w:rsidR="00A33CF0">
                              <w:rPr>
                                <w:color w:val="auto"/>
                                <w:sz w:val="20"/>
                                <w:szCs w:val="32"/>
                              </w:rPr>
                              <w:t>11</w:t>
                            </w:r>
                            <w:r w:rsidRPr="00631DA2">
                              <w:rPr>
                                <w:color w:val="auto"/>
                                <w:sz w:val="20"/>
                                <w:szCs w:val="32"/>
                              </w:rPr>
                              <w:t>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46C0C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4.9pt;margin-top:8.95pt;width:207.5pt;height:18.7pt;z-index:-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" stroked="f">
                <v:textbox style="mso-fit-shape-to-text:t">
                  <w:txbxContent>
                    <w:p w14:paraId="1F9DF801" w14:textId="79400DF1" w:rsidR="00631DA2" w:rsidRPr="00631DA2" w:rsidRDefault="00631DA2">
                      <w:pPr>
                        <w:rPr>
                          <w:sz w:val="20"/>
                          <w:szCs w:val="32"/>
                          <w:lang w:val="it-IT"/>
                        </w:rPr>
                      </w:pPr>
                      <w:r w:rsidRPr="00631DA2">
                        <w:rPr>
                          <w:color w:val="auto"/>
                          <w:sz w:val="20"/>
                          <w:szCs w:val="32"/>
                        </w:rPr>
                        <w:t xml:space="preserve">Vimodrone, </w:t>
                      </w:r>
                      <w:r w:rsidR="00A33CF0">
                        <w:rPr>
                          <w:color w:val="auto"/>
                          <w:sz w:val="20"/>
                          <w:szCs w:val="32"/>
                        </w:rPr>
                        <w:t>07</w:t>
                      </w:r>
                      <w:r w:rsidRPr="00631DA2">
                        <w:rPr>
                          <w:color w:val="auto"/>
                          <w:sz w:val="20"/>
                          <w:szCs w:val="32"/>
                        </w:rPr>
                        <w:t>/</w:t>
                      </w:r>
                      <w:r w:rsidR="00A33CF0">
                        <w:rPr>
                          <w:color w:val="auto"/>
                          <w:sz w:val="20"/>
                          <w:szCs w:val="32"/>
                        </w:rPr>
                        <w:t>11</w:t>
                      </w:r>
                      <w:r w:rsidRPr="00631DA2">
                        <w:rPr>
                          <w:color w:val="auto"/>
                          <w:sz w:val="20"/>
                          <w:szCs w:val="32"/>
                        </w:rPr>
                        <w:t>/2021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089E67" wp14:editId="293DED4B">
                <wp:simplePos x="0" y="0"/>
                <wp:positionH relativeFrom="column">
                  <wp:posOffset>4682490</wp:posOffset>
                </wp:positionH>
                <wp:positionV relativeFrom="paragraph">
                  <wp:posOffset>345440</wp:posOffset>
                </wp:positionV>
                <wp:extent cx="2160270" cy="0"/>
                <wp:effectExtent l="12065" t="12700" r="8890" b="6350"/>
                <wp:wrapNone/>
                <wp:docPr id="9" name="AutoShape 11" descr="FIRM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1F84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alt="FIRMA" style="position:absolute;margin-left:368.7pt;margin-top:27.2pt;width:170.1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"/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B1A0CD" wp14:editId="04F042C5">
                <wp:simplePos x="0" y="0"/>
                <wp:positionH relativeFrom="column">
                  <wp:posOffset>-304800</wp:posOffset>
                </wp:positionH>
                <wp:positionV relativeFrom="paragraph">
                  <wp:posOffset>345440</wp:posOffset>
                </wp:positionV>
                <wp:extent cx="2160270" cy="0"/>
                <wp:effectExtent l="6350" t="12700" r="5080" b="63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79EE2B" id="AutoShape 10" o:spid="_x0000_s1026" type="#_x0000_t32" style="position:absolute;margin-left:-24pt;margin-top:27.2pt;width:170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"/>
            </w:pict>
          </mc:Fallback>
        </mc:AlternateContent>
      </w:r>
    </w:p>
    <w:p w14:paraId="52C07110" w14:textId="792457FB" w:rsidR="003E7592" w:rsidRPr="003E7592" w:rsidRDefault="003E7592" w:rsidP="003E7592">
      <w:pPr>
        <w:tabs>
          <w:tab w:val="left" w:pos="7824"/>
        </w:tabs>
        <w:rPr>
          <w:lang w:val="it-IT"/>
        </w:rPr>
      </w:pPr>
      <w:r>
        <w:rPr>
          <w:lang w:val="it-IT"/>
        </w:rPr>
        <w:tab/>
        <w:t>F.to Andrea Dolia</w:t>
      </w:r>
    </w:p>
    <w:sectPr w:rsidR="003E7592" w:rsidRPr="003E7592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524DD" w14:textId="77777777" w:rsidR="00564685" w:rsidRDefault="00564685">
      <w:r>
        <w:separator/>
      </w:r>
    </w:p>
  </w:endnote>
  <w:endnote w:type="continuationSeparator" w:id="0">
    <w:p w14:paraId="2C5BFF65" w14:textId="77777777" w:rsidR="00564685" w:rsidRDefault="0056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49D48" w14:textId="6293AF24" w:rsidR="002A00A2" w:rsidRPr="00356960" w:rsidRDefault="00455D2B" w:rsidP="00455D2B">
    <w:pPr>
      <w:pStyle w:val="Pidipagina"/>
      <w:tabs>
        <w:tab w:val="clear" w:pos="10205"/>
        <w:tab w:val="left" w:pos="2835"/>
        <w:tab w:val="right" w:pos="10375"/>
      </w:tabs>
      <w:autoSpaceDE w:val="0"/>
      <w:jc w:val="center"/>
      <w:rPr>
        <w:lang w:val="it-IT"/>
      </w:rPr>
    </w:pPr>
    <w:r w:rsidRPr="00455D2B">
      <w:rPr>
        <w:rFonts w:ascii="ArialMT" w:eastAsia="ArialMT" w:hAnsi="ArialMT" w:cs="ArialMT"/>
        <w:color w:val="26B4EA"/>
        <w:sz w:val="14"/>
        <w:szCs w:val="14"/>
        <w:lang w:val="it-IT"/>
      </w:rPr>
      <w:t>Autorizzo il trattamento dei dati personali contenuti nel presente curriculum vitae ai sensi del Regolamento (UE) 2016/679.</w:t>
    </w:r>
    <w:r w:rsidR="002A00A2"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="002A00A2"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2A00A2">
      <w:rPr>
        <w:rFonts w:eastAsia="ArialMT" w:cs="ArialMT"/>
        <w:sz w:val="14"/>
        <w:szCs w:val="14"/>
      </w:rPr>
      <w:fldChar w:fldCharType="begin"/>
    </w:r>
    <w:r w:rsidR="002A00A2"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2A00A2">
      <w:rPr>
        <w:rFonts w:eastAsia="ArialMT" w:cs="ArialMT"/>
        <w:sz w:val="14"/>
        <w:szCs w:val="14"/>
      </w:rPr>
      <w:fldChar w:fldCharType="separate"/>
    </w:r>
    <w:r w:rsidR="00C40AC4">
      <w:rPr>
        <w:rFonts w:eastAsia="ArialMT" w:cs="ArialMT"/>
        <w:noProof/>
        <w:sz w:val="14"/>
        <w:szCs w:val="14"/>
        <w:lang w:val="it-IT"/>
      </w:rPr>
      <w:t>4</w:t>
    </w:r>
    <w:r w:rsidR="002A00A2">
      <w:rPr>
        <w:rFonts w:eastAsia="ArialMT" w:cs="ArialMT"/>
        <w:sz w:val="14"/>
        <w:szCs w:val="14"/>
      </w:rPr>
      <w:fldChar w:fldCharType="end"/>
    </w:r>
    <w:r w:rsidR="002A00A2"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2A00A2">
      <w:rPr>
        <w:rFonts w:eastAsia="ArialMT" w:cs="ArialMT"/>
        <w:sz w:val="14"/>
        <w:szCs w:val="14"/>
      </w:rPr>
      <w:fldChar w:fldCharType="begin"/>
    </w:r>
    <w:r w:rsidR="002A00A2"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2A00A2">
      <w:rPr>
        <w:rFonts w:eastAsia="ArialMT" w:cs="ArialMT"/>
        <w:sz w:val="14"/>
        <w:szCs w:val="14"/>
      </w:rPr>
      <w:fldChar w:fldCharType="separate"/>
    </w:r>
    <w:r w:rsidR="00C40AC4">
      <w:rPr>
        <w:rFonts w:eastAsia="ArialMT" w:cs="ArialMT"/>
        <w:noProof/>
        <w:sz w:val="14"/>
        <w:szCs w:val="14"/>
        <w:lang w:val="it-IT"/>
      </w:rPr>
      <w:t>4</w:t>
    </w:r>
    <w:r w:rsidR="002A00A2">
      <w:rPr>
        <w:rFonts w:eastAsia="ArialMT" w:cs="ArialMT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8BD45" w14:textId="052FFD15" w:rsidR="002A00A2" w:rsidRPr="00356960" w:rsidRDefault="00455D2B" w:rsidP="00455D2B">
    <w:pPr>
      <w:pStyle w:val="Pidipagina"/>
      <w:tabs>
        <w:tab w:val="clear" w:pos="10205"/>
        <w:tab w:val="left" w:pos="2835"/>
        <w:tab w:val="right" w:pos="10375"/>
      </w:tabs>
      <w:autoSpaceDE w:val="0"/>
      <w:jc w:val="center"/>
      <w:rPr>
        <w:lang w:val="it-IT"/>
      </w:rPr>
    </w:pPr>
    <w:r w:rsidRPr="00455D2B">
      <w:rPr>
        <w:rFonts w:ascii="ArialMT" w:eastAsia="ArialMT" w:hAnsi="ArialMT" w:cs="ArialMT"/>
        <w:color w:val="26B4EA"/>
        <w:sz w:val="14"/>
        <w:szCs w:val="14"/>
        <w:lang w:val="it-IT"/>
      </w:rPr>
      <w:t>Autorizzo il trattamento dei dati personali contenuti nel presente curriculum vitae ai sensi del Regolamento (UE) 2016/679.</w:t>
    </w:r>
    <w:r w:rsidR="002A00A2"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="002A00A2"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2A00A2">
      <w:rPr>
        <w:rFonts w:eastAsia="ArialMT" w:cs="ArialMT"/>
        <w:sz w:val="14"/>
        <w:szCs w:val="14"/>
      </w:rPr>
      <w:fldChar w:fldCharType="begin"/>
    </w:r>
    <w:r w:rsidR="002A00A2"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2A00A2">
      <w:rPr>
        <w:rFonts w:eastAsia="ArialMT" w:cs="ArialMT"/>
        <w:sz w:val="14"/>
        <w:szCs w:val="14"/>
      </w:rPr>
      <w:fldChar w:fldCharType="separate"/>
    </w:r>
    <w:r w:rsidR="00C40AC4">
      <w:rPr>
        <w:rFonts w:eastAsia="ArialMT" w:cs="ArialMT"/>
        <w:noProof/>
        <w:sz w:val="14"/>
        <w:szCs w:val="14"/>
        <w:lang w:val="it-IT"/>
      </w:rPr>
      <w:t>1</w:t>
    </w:r>
    <w:r w:rsidR="002A00A2">
      <w:rPr>
        <w:rFonts w:eastAsia="ArialMT" w:cs="ArialMT"/>
        <w:sz w:val="14"/>
        <w:szCs w:val="14"/>
      </w:rPr>
      <w:fldChar w:fldCharType="end"/>
    </w:r>
    <w:r w:rsidR="002A00A2"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2A00A2">
      <w:rPr>
        <w:rFonts w:eastAsia="ArialMT" w:cs="ArialMT"/>
        <w:sz w:val="14"/>
        <w:szCs w:val="14"/>
      </w:rPr>
      <w:fldChar w:fldCharType="begin"/>
    </w:r>
    <w:r w:rsidR="002A00A2"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2A00A2">
      <w:rPr>
        <w:rFonts w:eastAsia="ArialMT" w:cs="ArialMT"/>
        <w:sz w:val="14"/>
        <w:szCs w:val="14"/>
      </w:rPr>
      <w:fldChar w:fldCharType="separate"/>
    </w:r>
    <w:r w:rsidR="00C40AC4">
      <w:rPr>
        <w:rFonts w:eastAsia="ArialMT" w:cs="ArialMT"/>
        <w:noProof/>
        <w:sz w:val="14"/>
        <w:szCs w:val="14"/>
        <w:lang w:val="it-IT"/>
      </w:rPr>
      <w:t>4</w:t>
    </w:r>
    <w:r w:rsidR="002A00A2">
      <w:rPr>
        <w:rFonts w:eastAsia="ArialMT" w:cs="ArialMT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5D01" w14:textId="77777777" w:rsidR="00564685" w:rsidRDefault="00564685">
      <w:r>
        <w:separator/>
      </w:r>
    </w:p>
  </w:footnote>
  <w:footnote w:type="continuationSeparator" w:id="0">
    <w:p w14:paraId="2E8838D8" w14:textId="77777777" w:rsidR="00564685" w:rsidRDefault="0056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7223F" w14:textId="5E2B2677" w:rsidR="002A00A2" w:rsidRPr="00356960" w:rsidRDefault="001F419B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7F5391E0" wp14:editId="765962A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hyperlink r:id="rId2" w:history="1">
      <w:r w:rsidR="002A00A2" w:rsidRPr="001A6B09">
        <w:rPr>
          <w:rStyle w:val="Collegamentoipertestuale"/>
          <w:color w:val="00B0F0"/>
          <w:szCs w:val="20"/>
          <w:lang w:val="it-IT"/>
        </w:rPr>
        <w:t>Curriculum Vitae</w:t>
      </w:r>
    </w:hyperlink>
    <w:r w:rsidR="002A00A2" w:rsidRPr="00356960">
      <w:rPr>
        <w:szCs w:val="20"/>
        <w:lang w:val="it-IT"/>
      </w:rPr>
      <w:tab/>
      <w:t xml:space="preserve"> </w:t>
    </w:r>
    <w:r w:rsidR="00455D2B">
      <w:rPr>
        <w:szCs w:val="20"/>
        <w:lang w:val="it-IT"/>
      </w:rPr>
      <w:t>Andrea Dolia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0A19C" w14:textId="5F0D16F9" w:rsidR="002A00A2" w:rsidRPr="00356960" w:rsidRDefault="001F419B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44103969" wp14:editId="36B87FD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hyperlink r:id="rId2" w:history="1">
      <w:r w:rsidR="002A00A2" w:rsidRPr="001A6B09">
        <w:rPr>
          <w:rStyle w:val="Collegamentoipertestuale"/>
          <w:color w:val="00B0F0"/>
          <w:szCs w:val="20"/>
          <w:lang w:val="it-IT"/>
        </w:rPr>
        <w:t>Curriculum Vitae</w:t>
      </w:r>
    </w:hyperlink>
    <w:r w:rsidR="002A00A2" w:rsidRPr="00356960">
      <w:rPr>
        <w:szCs w:val="20"/>
        <w:lang w:val="it-IT"/>
      </w:rPr>
      <w:tab/>
      <w:t xml:space="preserve"> </w:t>
    </w:r>
    <w:r w:rsidR="007315E6">
      <w:rPr>
        <w:szCs w:val="20"/>
        <w:lang w:val="it-IT"/>
      </w:rPr>
      <w:t>Andrea Dolia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-364"/>
        </w:tabs>
        <w:ind w:left="-364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-220"/>
        </w:tabs>
        <w:ind w:left="-22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-7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8"/>
        </w:tabs>
        <w:ind w:left="6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12"/>
        </w:tabs>
        <w:ind w:left="21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56"/>
        </w:tabs>
        <w:ind w:left="35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0"/>
        </w:tabs>
        <w:ind w:left="50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44"/>
        </w:tabs>
        <w:ind w:left="64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88"/>
        </w:tabs>
        <w:ind w:left="788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76B4955"/>
    <w:multiLevelType w:val="hybridMultilevel"/>
    <w:tmpl w:val="1F881D5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48D0"/>
    <w:multiLevelType w:val="hybridMultilevel"/>
    <w:tmpl w:val="1A44F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14403"/>
    <w:multiLevelType w:val="hybridMultilevel"/>
    <w:tmpl w:val="BE74D7F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7C0857"/>
    <w:multiLevelType w:val="hybridMultilevel"/>
    <w:tmpl w:val="50205070"/>
    <w:lvl w:ilvl="0" w:tplc="5C48C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00CB"/>
    <w:multiLevelType w:val="hybridMultilevel"/>
    <w:tmpl w:val="3AC299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97EAE"/>
    <w:multiLevelType w:val="hybridMultilevel"/>
    <w:tmpl w:val="5C8CF8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F54B36"/>
    <w:multiLevelType w:val="hybridMultilevel"/>
    <w:tmpl w:val="6A3CFECC"/>
    <w:lvl w:ilvl="0" w:tplc="5C48C0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60"/>
    <w:rsid w:val="0000017D"/>
    <w:rsid w:val="0001488F"/>
    <w:rsid w:val="000634FA"/>
    <w:rsid w:val="0008212B"/>
    <w:rsid w:val="00086F2B"/>
    <w:rsid w:val="00087A02"/>
    <w:rsid w:val="00090814"/>
    <w:rsid w:val="000A2800"/>
    <w:rsid w:val="000F1B5D"/>
    <w:rsid w:val="000F3B6E"/>
    <w:rsid w:val="00101082"/>
    <w:rsid w:val="001023E6"/>
    <w:rsid w:val="001208EA"/>
    <w:rsid w:val="00122AF6"/>
    <w:rsid w:val="00151694"/>
    <w:rsid w:val="00152FAC"/>
    <w:rsid w:val="0016412D"/>
    <w:rsid w:val="00172011"/>
    <w:rsid w:val="001852CC"/>
    <w:rsid w:val="0019214C"/>
    <w:rsid w:val="001A6B09"/>
    <w:rsid w:val="001D3DAE"/>
    <w:rsid w:val="001F419B"/>
    <w:rsid w:val="00220DBE"/>
    <w:rsid w:val="002741C0"/>
    <w:rsid w:val="00274472"/>
    <w:rsid w:val="00284F7E"/>
    <w:rsid w:val="002A00A2"/>
    <w:rsid w:val="00356960"/>
    <w:rsid w:val="003A7253"/>
    <w:rsid w:val="003B4CE1"/>
    <w:rsid w:val="003D1A86"/>
    <w:rsid w:val="003D4E13"/>
    <w:rsid w:val="003E7592"/>
    <w:rsid w:val="00402940"/>
    <w:rsid w:val="0040423C"/>
    <w:rsid w:val="00442A0D"/>
    <w:rsid w:val="00455D2B"/>
    <w:rsid w:val="0046525B"/>
    <w:rsid w:val="00466209"/>
    <w:rsid w:val="004A70B8"/>
    <w:rsid w:val="00536597"/>
    <w:rsid w:val="0054525C"/>
    <w:rsid w:val="00564685"/>
    <w:rsid w:val="00580AB0"/>
    <w:rsid w:val="00581487"/>
    <w:rsid w:val="005A58D9"/>
    <w:rsid w:val="005B6B20"/>
    <w:rsid w:val="005F2988"/>
    <w:rsid w:val="00631DA2"/>
    <w:rsid w:val="00670330"/>
    <w:rsid w:val="006923F9"/>
    <w:rsid w:val="00693B39"/>
    <w:rsid w:val="006A7751"/>
    <w:rsid w:val="006C20C2"/>
    <w:rsid w:val="007315E6"/>
    <w:rsid w:val="007629E8"/>
    <w:rsid w:val="0076711A"/>
    <w:rsid w:val="00770DF5"/>
    <w:rsid w:val="007D2B09"/>
    <w:rsid w:val="007E7926"/>
    <w:rsid w:val="00824FE7"/>
    <w:rsid w:val="0086694A"/>
    <w:rsid w:val="0089439C"/>
    <w:rsid w:val="0089569C"/>
    <w:rsid w:val="008F62D3"/>
    <w:rsid w:val="008F6D88"/>
    <w:rsid w:val="009B41E6"/>
    <w:rsid w:val="009C26C4"/>
    <w:rsid w:val="009E55E6"/>
    <w:rsid w:val="00A33CF0"/>
    <w:rsid w:val="00A42F24"/>
    <w:rsid w:val="00AB7A12"/>
    <w:rsid w:val="00B07203"/>
    <w:rsid w:val="00B14090"/>
    <w:rsid w:val="00B25FC2"/>
    <w:rsid w:val="00B33D06"/>
    <w:rsid w:val="00B53F4E"/>
    <w:rsid w:val="00B70F47"/>
    <w:rsid w:val="00BE0B54"/>
    <w:rsid w:val="00C40A09"/>
    <w:rsid w:val="00C40AC4"/>
    <w:rsid w:val="00C537C5"/>
    <w:rsid w:val="00C53A37"/>
    <w:rsid w:val="00C96F1F"/>
    <w:rsid w:val="00CB5D10"/>
    <w:rsid w:val="00CD3893"/>
    <w:rsid w:val="00CD757F"/>
    <w:rsid w:val="00D05EEF"/>
    <w:rsid w:val="00D34D37"/>
    <w:rsid w:val="00DF55FF"/>
    <w:rsid w:val="00E122F5"/>
    <w:rsid w:val="00E32C1A"/>
    <w:rsid w:val="00E33DCC"/>
    <w:rsid w:val="00E4696C"/>
    <w:rsid w:val="00E7381E"/>
    <w:rsid w:val="00EA4FA9"/>
    <w:rsid w:val="00EB47A8"/>
    <w:rsid w:val="00EE6F2E"/>
    <w:rsid w:val="00F01514"/>
    <w:rsid w:val="00F24B3D"/>
    <w:rsid w:val="00F412C6"/>
    <w:rsid w:val="00F55872"/>
    <w:rsid w:val="00FD0CC5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528F6D"/>
  <w15:chartTrackingRefBased/>
  <w15:docId w15:val="{C83BAD36-77AD-41E0-B3A1-CE0C0F09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Paragrafoelenco">
    <w:name w:val="List Paragraph"/>
    <w:basedOn w:val="Normale"/>
    <w:uiPriority w:val="34"/>
    <w:qFormat/>
    <w:rsid w:val="0000017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FC2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25FC2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character" w:styleId="Rimandocommento">
    <w:name w:val="annotation reference"/>
    <w:uiPriority w:val="99"/>
    <w:semiHidden/>
    <w:unhideWhenUsed/>
    <w:rsid w:val="00E469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696C"/>
    <w:rPr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semiHidden/>
    <w:rsid w:val="00E4696C"/>
    <w:rPr>
      <w:rFonts w:ascii="Arial" w:eastAsia="SimSun" w:hAnsi="Arial" w:cs="Mangal"/>
      <w:color w:val="3F3A38"/>
      <w:spacing w:val="-6"/>
      <w:kern w:val="1"/>
      <w:szCs w:val="18"/>
      <w:lang w:val="en-GB" w:eastAsia="zh-C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696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696C"/>
    <w:rPr>
      <w:rFonts w:ascii="Arial" w:eastAsia="SimSun" w:hAnsi="Arial" w:cs="Mangal"/>
      <w:b/>
      <w:bCs/>
      <w:color w:val="3F3A38"/>
      <w:spacing w:val="-6"/>
      <w:kern w:val="1"/>
      <w:szCs w:val="18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rriculumvitaeeuropeo.org" TargetMode="External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rriculumvitaeeuropeo.org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D632-24EA-401A-B110-2CFB3B267672}">
  <ds:schemaRefs>
    <ds:schemaRef ds:uri="http://purl.org/dc/elements/1.1/"/>
    <ds:schemaRef ds:uri="94064a05-1c70-4720-b5f7-d5e189db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4c1933d3-d6b3-4b0f-a2fc-7518dd9434d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1828C80-0A9F-4C1F-BD29-5517638D34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5EE85-ACC5-49A3-8FD6-551018A347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CC5FD-ACAA-41A1-BE5D-4B283A931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1252</Words>
  <Characters>7143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8379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  <vt:variant>
        <vt:i4>3670077</vt:i4>
      </vt:variant>
      <vt:variant>
        <vt:i4>0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Andrea Dolia</dc:creator>
  <cp:keywords>Europass, CV, Cedefop</cp:keywords>
  <dc:description>Europass CV</dc:description>
  <cp:lastModifiedBy>Rettore Sonia</cp:lastModifiedBy>
  <cp:revision>7</cp:revision>
  <cp:lastPrinted>2021-11-07T21:53:00Z</cp:lastPrinted>
  <dcterms:created xsi:type="dcterms:W3CDTF">2021-11-07T21:52:00Z</dcterms:created>
  <dcterms:modified xsi:type="dcterms:W3CDTF">2022-06-16T07:31:00Z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0x01010088D898EB2909E7468E488BBA37BADE44</vt:lpwstr>
  </property>
</Properties>
</file>